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6"/>
        <w:gridCol w:w="7503"/>
      </w:tblGrid>
      <w:tr w:rsidR="00AF0812" w:rsidRPr="00AF0812" w:rsidTr="003351C0">
        <w:trPr>
          <w:trHeight w:val="2256"/>
        </w:trPr>
        <w:tc>
          <w:tcPr>
            <w:tcW w:w="2846" w:type="dxa"/>
            <w:tcBorders>
              <w:top w:val="nil"/>
              <w:left w:val="nil"/>
              <w:bottom w:val="nil"/>
              <w:right w:val="nil"/>
            </w:tcBorders>
          </w:tcPr>
          <w:p w:rsidR="00A74007" w:rsidRPr="00AF0812" w:rsidRDefault="003351C0" w:rsidP="002746AB">
            <w:pPr>
              <w:rPr>
                <w:color w:val="003399"/>
                <w:sz w:val="4"/>
                <w:szCs w:val="4"/>
              </w:rPr>
            </w:pPr>
            <w:r w:rsidRPr="00AF0812">
              <w:rPr>
                <w:noProof/>
                <w:color w:val="003399"/>
                <w:sz w:val="4"/>
                <w:szCs w:val="4"/>
                <w:lang w:eastAsia="fr-FR"/>
              </w:rPr>
              <w:drawing>
                <wp:anchor distT="0" distB="0" distL="114300" distR="114300" simplePos="0" relativeHeight="251703296" behindDoc="0" locked="0" layoutInCell="1" allowOverlap="1">
                  <wp:simplePos x="0" y="0"/>
                  <wp:positionH relativeFrom="column">
                    <wp:posOffset>-98437</wp:posOffset>
                  </wp:positionH>
                  <wp:positionV relativeFrom="paragraph">
                    <wp:posOffset>-224993</wp:posOffset>
                  </wp:positionV>
                  <wp:extent cx="1792934" cy="1846619"/>
                  <wp:effectExtent l="0" t="0" r="0" b="0"/>
                  <wp:wrapNone/>
                  <wp:docPr id="7" name="Image 7" descr="C:\Users\LOUIS\Documents\LOGO 2018\LOGO_SNEMM_6avril-01 coule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Documents\LOGO 2018\LOGO_SNEMM_6avril-01 couleur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934" cy="1846619"/>
                          </a:xfrm>
                          <a:prstGeom prst="rect">
                            <a:avLst/>
                          </a:prstGeom>
                          <a:noFill/>
                          <a:ln>
                            <a:noFill/>
                          </a:ln>
                        </pic:spPr>
                      </pic:pic>
                    </a:graphicData>
                  </a:graphic>
                </wp:anchor>
              </w:drawing>
            </w:r>
            <w:r w:rsidR="006B7452">
              <w:rPr>
                <w:color w:val="003399"/>
                <w:sz w:val="4"/>
                <w:szCs w:val="4"/>
              </w:rPr>
              <w:t>&lt;</w:t>
            </w:r>
            <w:r w:rsidR="002941DF" w:rsidRPr="00AF0812">
              <w:rPr>
                <w:color w:val="003399"/>
                <w:sz w:val="4"/>
                <w:szCs w:val="4"/>
              </w:rPr>
              <w:t>L</w:t>
            </w:r>
          </w:p>
        </w:tc>
        <w:tc>
          <w:tcPr>
            <w:tcW w:w="7503" w:type="dxa"/>
            <w:tcBorders>
              <w:top w:val="nil"/>
              <w:left w:val="nil"/>
              <w:bottom w:val="nil"/>
              <w:right w:val="nil"/>
            </w:tcBorders>
          </w:tcPr>
          <w:p w:rsidR="00A74007" w:rsidRPr="00AF0812" w:rsidRDefault="00A74007" w:rsidP="00915E09">
            <w:pPr>
              <w:ind w:left="708"/>
              <w:rPr>
                <w:color w:val="003399"/>
                <w:sz w:val="4"/>
                <w:szCs w:val="4"/>
              </w:rPr>
            </w:pPr>
          </w:p>
          <w:p w:rsidR="003351C0" w:rsidRPr="00AF0812" w:rsidRDefault="003351C0" w:rsidP="00437205">
            <w:pPr>
              <w:jc w:val="center"/>
              <w:rPr>
                <w:color w:val="003399"/>
                <w:sz w:val="28"/>
                <w:szCs w:val="28"/>
              </w:rPr>
            </w:pPr>
          </w:p>
          <w:p w:rsidR="00A74007" w:rsidRPr="00AF0812" w:rsidRDefault="00A74007" w:rsidP="00437205">
            <w:pPr>
              <w:jc w:val="center"/>
              <w:rPr>
                <w:b/>
                <w:color w:val="003399"/>
                <w:sz w:val="28"/>
                <w:szCs w:val="28"/>
              </w:rPr>
            </w:pPr>
            <w:r w:rsidRPr="00AF0812">
              <w:rPr>
                <w:b/>
                <w:color w:val="003399"/>
                <w:sz w:val="28"/>
                <w:szCs w:val="28"/>
              </w:rPr>
              <w:t>PROCÈS-VERBAL DU CONSEIL D’ADMINISTRATION</w:t>
            </w:r>
          </w:p>
          <w:p w:rsidR="00A74007" w:rsidRPr="00AF0812" w:rsidRDefault="00A74007" w:rsidP="00A749B3">
            <w:pPr>
              <w:ind w:left="708"/>
              <w:rPr>
                <w:color w:val="003399"/>
                <w:sz w:val="36"/>
                <w:szCs w:val="36"/>
              </w:rPr>
            </w:pPr>
          </w:p>
          <w:p w:rsidR="00D0193C" w:rsidRPr="00AF0812" w:rsidRDefault="00D0193C" w:rsidP="00E4670D">
            <w:pPr>
              <w:pStyle w:val="Paragraphedeliste"/>
              <w:ind w:left="0"/>
              <w:rPr>
                <w:color w:val="003399"/>
                <w:szCs w:val="20"/>
              </w:rPr>
            </w:pPr>
            <w:r w:rsidRPr="00AF0812">
              <w:rPr>
                <w:b/>
                <w:color w:val="003399"/>
                <w:szCs w:val="20"/>
                <w:u w:val="single"/>
              </w:rPr>
              <w:t>DATE</w:t>
            </w:r>
            <w:r w:rsidR="003F7A99" w:rsidRPr="00AF0812">
              <w:rPr>
                <w:b/>
                <w:color w:val="003399"/>
                <w:szCs w:val="20"/>
                <w:u w:val="single"/>
              </w:rPr>
              <w:t>S</w:t>
            </w:r>
            <w:r w:rsidR="00A74007" w:rsidRPr="00AF0812">
              <w:rPr>
                <w:b/>
                <w:color w:val="003399"/>
                <w:szCs w:val="20"/>
              </w:rPr>
              <w:t> :</w:t>
            </w:r>
            <w:r w:rsidR="00D76AB7" w:rsidRPr="00AF0812">
              <w:rPr>
                <w:b/>
                <w:color w:val="003399"/>
                <w:szCs w:val="20"/>
              </w:rPr>
              <w:t xml:space="preserve"> </w:t>
            </w:r>
            <w:r w:rsidR="00C7072A" w:rsidRPr="00AF0812">
              <w:rPr>
                <w:color w:val="003399"/>
                <w:szCs w:val="20"/>
              </w:rPr>
              <w:t>lundi</w:t>
            </w:r>
            <w:r w:rsidR="00347DEF" w:rsidRPr="00AF0812">
              <w:rPr>
                <w:color w:val="003399"/>
                <w:szCs w:val="20"/>
              </w:rPr>
              <w:t xml:space="preserve"> </w:t>
            </w:r>
            <w:r w:rsidR="00C7072A" w:rsidRPr="00AF0812">
              <w:rPr>
                <w:color w:val="003399"/>
                <w:szCs w:val="20"/>
              </w:rPr>
              <w:t>25</w:t>
            </w:r>
            <w:r w:rsidR="00347DEF" w:rsidRPr="00AF0812">
              <w:rPr>
                <w:color w:val="003399"/>
                <w:szCs w:val="20"/>
              </w:rPr>
              <w:t xml:space="preserve"> </w:t>
            </w:r>
            <w:r w:rsidR="00C7072A" w:rsidRPr="00AF0812">
              <w:rPr>
                <w:color w:val="003399"/>
                <w:szCs w:val="20"/>
              </w:rPr>
              <w:t>juin</w:t>
            </w:r>
            <w:r w:rsidR="00347DEF" w:rsidRPr="00AF0812">
              <w:rPr>
                <w:color w:val="003399"/>
                <w:szCs w:val="20"/>
              </w:rPr>
              <w:t xml:space="preserve"> </w:t>
            </w:r>
            <w:r w:rsidR="003F7A99" w:rsidRPr="00AF0812">
              <w:rPr>
                <w:color w:val="003399"/>
                <w:szCs w:val="20"/>
              </w:rPr>
              <w:t xml:space="preserve">et </w:t>
            </w:r>
            <w:r w:rsidR="00C7072A" w:rsidRPr="00AF0812">
              <w:rPr>
                <w:color w:val="003399"/>
                <w:szCs w:val="20"/>
              </w:rPr>
              <w:t>mardi</w:t>
            </w:r>
            <w:r w:rsidR="003F7A99" w:rsidRPr="00AF0812">
              <w:rPr>
                <w:color w:val="003399"/>
                <w:szCs w:val="20"/>
              </w:rPr>
              <w:t xml:space="preserve"> </w:t>
            </w:r>
            <w:r w:rsidR="00C7072A" w:rsidRPr="00AF0812">
              <w:rPr>
                <w:color w:val="003399"/>
                <w:szCs w:val="20"/>
              </w:rPr>
              <w:t>26</w:t>
            </w:r>
            <w:r w:rsidR="003F7A99" w:rsidRPr="00AF0812">
              <w:rPr>
                <w:color w:val="003399"/>
                <w:szCs w:val="20"/>
              </w:rPr>
              <w:t xml:space="preserve"> </w:t>
            </w:r>
            <w:r w:rsidR="00C7072A" w:rsidRPr="00AF0812">
              <w:rPr>
                <w:color w:val="003399"/>
                <w:szCs w:val="20"/>
              </w:rPr>
              <w:t>juin</w:t>
            </w:r>
            <w:r w:rsidR="003F7A99" w:rsidRPr="00AF0812">
              <w:rPr>
                <w:color w:val="003399"/>
                <w:szCs w:val="20"/>
              </w:rPr>
              <w:t xml:space="preserve"> 2018</w:t>
            </w:r>
          </w:p>
          <w:p w:rsidR="00D0193C" w:rsidRPr="00AF0812" w:rsidRDefault="00D0193C" w:rsidP="00E4670D">
            <w:pPr>
              <w:pStyle w:val="Paragraphedeliste"/>
              <w:ind w:left="732" w:hanging="142"/>
              <w:rPr>
                <w:color w:val="003399"/>
                <w:szCs w:val="20"/>
              </w:rPr>
            </w:pPr>
          </w:p>
          <w:p w:rsidR="00A74007" w:rsidRPr="00AF0812" w:rsidRDefault="00A74007" w:rsidP="00E4670D">
            <w:pPr>
              <w:rPr>
                <w:color w:val="003399"/>
                <w:szCs w:val="20"/>
              </w:rPr>
            </w:pPr>
            <w:r w:rsidRPr="00AF0812">
              <w:rPr>
                <w:b/>
                <w:color w:val="003399"/>
                <w:szCs w:val="20"/>
                <w:u w:val="single"/>
              </w:rPr>
              <w:t>LIEU</w:t>
            </w:r>
            <w:r w:rsidRPr="00AF0812">
              <w:rPr>
                <w:b/>
                <w:color w:val="003399"/>
                <w:szCs w:val="20"/>
              </w:rPr>
              <w:t> :</w:t>
            </w:r>
            <w:r w:rsidR="00D76AB7" w:rsidRPr="00AF0812">
              <w:rPr>
                <w:b/>
                <w:color w:val="003399"/>
                <w:szCs w:val="20"/>
              </w:rPr>
              <w:t xml:space="preserve"> </w:t>
            </w:r>
            <w:r w:rsidR="00E840E4" w:rsidRPr="00AF0812">
              <w:rPr>
                <w:color w:val="003399"/>
                <w:szCs w:val="20"/>
              </w:rPr>
              <w:t>Siège social</w:t>
            </w:r>
            <w:r w:rsidR="00CD66C0" w:rsidRPr="00AF0812">
              <w:rPr>
                <w:color w:val="003399"/>
                <w:szCs w:val="20"/>
              </w:rPr>
              <w:t xml:space="preserve"> – </w:t>
            </w:r>
            <w:r w:rsidR="00E840E4" w:rsidRPr="00AF0812">
              <w:rPr>
                <w:color w:val="003399"/>
                <w:szCs w:val="20"/>
              </w:rPr>
              <w:t>3</w:t>
            </w:r>
            <w:r w:rsidR="0046692B" w:rsidRPr="00AF0812">
              <w:rPr>
                <w:color w:val="003399"/>
                <w:szCs w:val="20"/>
              </w:rPr>
              <w:t>6</w:t>
            </w:r>
            <w:r w:rsidR="00CD66C0" w:rsidRPr="00AF0812">
              <w:rPr>
                <w:color w:val="003399"/>
                <w:szCs w:val="20"/>
              </w:rPr>
              <w:t xml:space="preserve">, </w:t>
            </w:r>
            <w:r w:rsidR="00E840E4" w:rsidRPr="00AF0812">
              <w:rPr>
                <w:color w:val="003399"/>
                <w:szCs w:val="20"/>
              </w:rPr>
              <w:t>rue de la Bienfaisance</w:t>
            </w:r>
            <w:r w:rsidR="00CD66C0" w:rsidRPr="00AF0812">
              <w:rPr>
                <w:color w:val="003399"/>
                <w:szCs w:val="20"/>
              </w:rPr>
              <w:t xml:space="preserve"> – </w:t>
            </w:r>
            <w:r w:rsidR="0046692B" w:rsidRPr="00AF0812">
              <w:rPr>
                <w:color w:val="003399"/>
                <w:szCs w:val="20"/>
              </w:rPr>
              <w:t>75</w:t>
            </w:r>
            <w:r w:rsidR="00E840E4" w:rsidRPr="00AF0812">
              <w:rPr>
                <w:color w:val="003399"/>
                <w:szCs w:val="20"/>
              </w:rPr>
              <w:t>008</w:t>
            </w:r>
            <w:r w:rsidR="005B7969" w:rsidRPr="00AF0812">
              <w:rPr>
                <w:color w:val="003399"/>
                <w:szCs w:val="20"/>
              </w:rPr>
              <w:t xml:space="preserve"> </w:t>
            </w:r>
            <w:r w:rsidR="0046692B" w:rsidRPr="00AF0812">
              <w:rPr>
                <w:color w:val="003399"/>
                <w:szCs w:val="20"/>
              </w:rPr>
              <w:t>PARIS</w:t>
            </w:r>
          </w:p>
          <w:p w:rsidR="00A74007" w:rsidRPr="00AF0812" w:rsidRDefault="00A74007" w:rsidP="00915E09">
            <w:pPr>
              <w:ind w:left="708"/>
              <w:rPr>
                <w:color w:val="003399"/>
                <w:sz w:val="8"/>
                <w:szCs w:val="8"/>
              </w:rPr>
            </w:pPr>
          </w:p>
        </w:tc>
      </w:tr>
    </w:tbl>
    <w:p w:rsidR="000F61EB" w:rsidRPr="00AF0812" w:rsidRDefault="000F61EB" w:rsidP="00A74007">
      <w:pPr>
        <w:ind w:left="-426"/>
        <w:rPr>
          <w:color w:val="003399"/>
          <w:sz w:val="24"/>
          <w:szCs w:val="24"/>
        </w:rPr>
      </w:pPr>
    </w:p>
    <w:p w:rsidR="001410EB" w:rsidRPr="00AF0812" w:rsidRDefault="00B33BAB" w:rsidP="00B33BAB">
      <w:pPr>
        <w:ind w:left="-426"/>
        <w:jc w:val="center"/>
        <w:rPr>
          <w:color w:val="003399"/>
          <w:szCs w:val="20"/>
        </w:rPr>
      </w:pPr>
      <w:r w:rsidRPr="00AF0812">
        <w:rPr>
          <w:b/>
          <w:color w:val="003399"/>
          <w:sz w:val="22"/>
        </w:rPr>
        <w:t>DÉROULEMENT DE LA SÉANCE DE TRAVAIL</w:t>
      </w:r>
      <w:r w:rsidR="00361DC8" w:rsidRPr="00AF0812">
        <w:rPr>
          <w:b/>
          <w:color w:val="003399"/>
          <w:sz w:val="22"/>
        </w:rPr>
        <w:t xml:space="preserve"> DE </w:t>
      </w:r>
      <w:r w:rsidR="001B209A" w:rsidRPr="00AF0812">
        <w:rPr>
          <w:b/>
          <w:color w:val="003399"/>
          <w:sz w:val="22"/>
        </w:rPr>
        <w:t>1</w:t>
      </w:r>
      <w:r w:rsidR="00C7072A" w:rsidRPr="00AF0812">
        <w:rPr>
          <w:b/>
          <w:color w:val="003399"/>
          <w:sz w:val="22"/>
        </w:rPr>
        <w:t>3</w:t>
      </w:r>
      <w:r w:rsidR="00361DC8" w:rsidRPr="00AF0812">
        <w:rPr>
          <w:b/>
          <w:color w:val="003399"/>
          <w:sz w:val="22"/>
        </w:rPr>
        <w:t>h</w:t>
      </w:r>
      <w:r w:rsidR="00C7072A" w:rsidRPr="00AF0812">
        <w:rPr>
          <w:b/>
          <w:color w:val="003399"/>
          <w:sz w:val="22"/>
        </w:rPr>
        <w:t>30</w:t>
      </w:r>
      <w:r w:rsidR="00361DC8" w:rsidRPr="00AF0812">
        <w:rPr>
          <w:b/>
          <w:color w:val="003399"/>
          <w:sz w:val="22"/>
        </w:rPr>
        <w:t xml:space="preserve"> À 1</w:t>
      </w:r>
      <w:r w:rsidR="003351C0" w:rsidRPr="00AF0812">
        <w:rPr>
          <w:b/>
          <w:color w:val="003399"/>
          <w:sz w:val="22"/>
        </w:rPr>
        <w:t>7</w:t>
      </w:r>
      <w:r w:rsidR="00361DC8" w:rsidRPr="00AF0812">
        <w:rPr>
          <w:b/>
          <w:color w:val="003399"/>
          <w:sz w:val="22"/>
        </w:rPr>
        <w:t>h</w:t>
      </w:r>
      <w:r w:rsidR="00A11D41">
        <w:rPr>
          <w:b/>
          <w:color w:val="003399"/>
          <w:sz w:val="22"/>
        </w:rPr>
        <w:t>2</w:t>
      </w:r>
      <w:r w:rsidR="00C7072A" w:rsidRPr="00AF0812">
        <w:rPr>
          <w:b/>
          <w:color w:val="003399"/>
          <w:sz w:val="22"/>
        </w:rPr>
        <w:t>5</w:t>
      </w:r>
      <w:r w:rsidR="00361DC8" w:rsidRPr="00AF0812">
        <w:rPr>
          <w:b/>
          <w:color w:val="003399"/>
          <w:sz w:val="22"/>
        </w:rPr>
        <w:t xml:space="preserve"> </w:t>
      </w:r>
      <w:r w:rsidR="00361DC8" w:rsidRPr="00AF0812">
        <w:rPr>
          <w:color w:val="003399"/>
          <w:sz w:val="16"/>
          <w:szCs w:val="16"/>
        </w:rPr>
        <w:t>(</w:t>
      </w:r>
      <w:r w:rsidR="00640B3A" w:rsidRPr="00AF0812">
        <w:rPr>
          <w:color w:val="003399"/>
          <w:sz w:val="16"/>
          <w:szCs w:val="16"/>
        </w:rPr>
        <w:t>25</w:t>
      </w:r>
      <w:r w:rsidR="00BC6D06" w:rsidRPr="00AF0812">
        <w:rPr>
          <w:color w:val="003399"/>
          <w:sz w:val="16"/>
          <w:szCs w:val="16"/>
        </w:rPr>
        <w:t>.0</w:t>
      </w:r>
      <w:r w:rsidR="00640B3A" w:rsidRPr="00AF0812">
        <w:rPr>
          <w:color w:val="003399"/>
          <w:sz w:val="16"/>
          <w:szCs w:val="16"/>
        </w:rPr>
        <w:t>6</w:t>
      </w:r>
      <w:r w:rsidR="00BC6D06" w:rsidRPr="00AF0812">
        <w:rPr>
          <w:color w:val="003399"/>
          <w:sz w:val="16"/>
          <w:szCs w:val="16"/>
        </w:rPr>
        <w:t xml:space="preserve">.2018 </w:t>
      </w:r>
      <w:r w:rsidR="00A02049" w:rsidRPr="00AF0812">
        <w:rPr>
          <w:rFonts w:ascii="Yu Gothic UI Semilight" w:eastAsia="Yu Gothic UI Semilight" w:hAnsi="Yu Gothic UI Semilight" w:hint="eastAsia"/>
          <w:color w:val="003399"/>
          <w:sz w:val="16"/>
          <w:szCs w:val="16"/>
        </w:rPr>
        <w:t>⇨</w:t>
      </w:r>
      <w:r w:rsidR="00A02049" w:rsidRPr="00AF0812">
        <w:rPr>
          <w:color w:val="003399"/>
          <w:sz w:val="16"/>
          <w:szCs w:val="16"/>
        </w:rPr>
        <w:t xml:space="preserve"> </w:t>
      </w:r>
      <w:r w:rsidR="00460F3A" w:rsidRPr="00AF0812">
        <w:rPr>
          <w:color w:val="003399"/>
          <w:sz w:val="16"/>
          <w:szCs w:val="16"/>
        </w:rPr>
        <w:t>1</w:t>
      </w:r>
      <w:r w:rsidR="00460F3A" w:rsidRPr="00AF0812">
        <w:rPr>
          <w:color w:val="003399"/>
          <w:sz w:val="16"/>
          <w:szCs w:val="16"/>
          <w:vertAlign w:val="superscript"/>
        </w:rPr>
        <w:t>ère</w:t>
      </w:r>
      <w:r w:rsidR="00460F3A" w:rsidRPr="00AF0812">
        <w:rPr>
          <w:color w:val="003399"/>
          <w:sz w:val="16"/>
          <w:szCs w:val="16"/>
        </w:rPr>
        <w:t xml:space="preserve"> </w:t>
      </w:r>
      <w:r w:rsidR="00A44D14" w:rsidRPr="00AF0812">
        <w:rPr>
          <w:color w:val="003399"/>
          <w:sz w:val="16"/>
          <w:szCs w:val="16"/>
        </w:rPr>
        <w:t>séance</w:t>
      </w:r>
      <w:r w:rsidR="00361DC8" w:rsidRPr="00AF0812">
        <w:rPr>
          <w:color w:val="003399"/>
          <w:sz w:val="16"/>
          <w:szCs w:val="16"/>
        </w:rPr>
        <w:t>)</w:t>
      </w:r>
    </w:p>
    <w:p w:rsidR="001410EB" w:rsidRPr="00AF0812" w:rsidRDefault="001410EB" w:rsidP="00A74007">
      <w:pPr>
        <w:ind w:left="-426"/>
        <w:rPr>
          <w:color w:val="003399"/>
          <w:sz w:val="24"/>
          <w:szCs w:val="24"/>
        </w:rPr>
      </w:pPr>
    </w:p>
    <w:p w:rsidR="00974272" w:rsidRPr="00AF0812" w:rsidRDefault="00974272" w:rsidP="00974272">
      <w:pPr>
        <w:ind w:left="-426"/>
        <w:rPr>
          <w:b/>
          <w:color w:val="003399"/>
        </w:rPr>
      </w:pPr>
      <w:r w:rsidRPr="00AF0812">
        <w:rPr>
          <w:b/>
          <w:color w:val="003399"/>
        </w:rPr>
        <w:t>1 – APPEL DES ADMINISTRATEURS</w:t>
      </w:r>
    </w:p>
    <w:p w:rsidR="00974272" w:rsidRPr="00AF0812" w:rsidRDefault="00974272" w:rsidP="00974272">
      <w:pPr>
        <w:ind w:left="-426"/>
        <w:rPr>
          <w:color w:val="003399"/>
          <w:sz w:val="8"/>
          <w:szCs w:val="8"/>
        </w:rPr>
      </w:pPr>
    </w:p>
    <w:p w:rsidR="00974272" w:rsidRPr="00AF0812" w:rsidRDefault="00974272" w:rsidP="00974272">
      <w:pPr>
        <w:ind w:left="-426"/>
        <w:rPr>
          <w:color w:val="003399"/>
        </w:rPr>
      </w:pPr>
      <w:r w:rsidRPr="00AF0812">
        <w:rPr>
          <w:color w:val="003399"/>
        </w:rPr>
        <w:t>Appel effectué par le Secrétaire général.</w:t>
      </w:r>
    </w:p>
    <w:p w:rsidR="00B14407" w:rsidRPr="00AF0812" w:rsidRDefault="00B14407" w:rsidP="00974272">
      <w:pPr>
        <w:ind w:left="-426"/>
        <w:rPr>
          <w:color w:val="003399"/>
          <w:sz w:val="8"/>
          <w:szCs w:val="8"/>
        </w:rPr>
      </w:pPr>
    </w:p>
    <w:p w:rsidR="00B14407" w:rsidRPr="00AF0812" w:rsidRDefault="00B14407" w:rsidP="00B14407">
      <w:pPr>
        <w:ind w:left="-426"/>
        <w:rPr>
          <w:color w:val="003399"/>
        </w:rPr>
      </w:pPr>
      <w:r w:rsidRPr="00AF0812">
        <w:rPr>
          <w:color w:val="003399"/>
          <w:u w:val="single"/>
        </w:rPr>
        <w:t>Administrateurs présents</w:t>
      </w:r>
      <w:r w:rsidR="00B915D3" w:rsidRPr="00AF0812">
        <w:rPr>
          <w:color w:val="003399"/>
          <w:u w:val="single"/>
        </w:rPr>
        <w:t xml:space="preserve"> physiquement</w:t>
      </w:r>
      <w:r w:rsidRPr="00AF0812">
        <w:rPr>
          <w:color w:val="003399"/>
        </w:rPr>
        <w:t xml:space="preserve"> </w:t>
      </w:r>
      <w:r w:rsidRPr="00AF0812">
        <w:rPr>
          <w:color w:val="003399"/>
          <w:sz w:val="16"/>
          <w:szCs w:val="16"/>
        </w:rPr>
        <w:t>(1</w:t>
      </w:r>
      <w:r w:rsidR="00C7072A" w:rsidRPr="00AF0812">
        <w:rPr>
          <w:color w:val="003399"/>
          <w:sz w:val="16"/>
          <w:szCs w:val="16"/>
        </w:rPr>
        <w:t>3</w:t>
      </w:r>
      <w:r w:rsidRPr="00AF0812">
        <w:rPr>
          <w:color w:val="003399"/>
          <w:sz w:val="16"/>
          <w:szCs w:val="16"/>
        </w:rPr>
        <w:t>)</w:t>
      </w:r>
      <w:r w:rsidRPr="00AF0812">
        <w:rPr>
          <w:color w:val="003399"/>
        </w:rPr>
        <w:t> :</w:t>
      </w:r>
    </w:p>
    <w:p w:rsidR="00B14407" w:rsidRPr="00AF0812" w:rsidRDefault="00B14407" w:rsidP="00B14407">
      <w:pPr>
        <w:ind w:left="-426"/>
        <w:rPr>
          <w:color w:val="003399"/>
          <w:sz w:val="4"/>
          <w:szCs w:val="4"/>
        </w:rPr>
      </w:pPr>
    </w:p>
    <w:p w:rsidR="00B14407" w:rsidRPr="00AF0812" w:rsidRDefault="00B14407" w:rsidP="00B14407">
      <w:pPr>
        <w:ind w:left="-426"/>
        <w:rPr>
          <w:color w:val="003399"/>
          <w:szCs w:val="20"/>
        </w:rPr>
      </w:pPr>
      <w:r w:rsidRPr="00AF0812">
        <w:rPr>
          <w:color w:val="003399"/>
        </w:rPr>
        <w:t xml:space="preserve">Messieurs </w:t>
      </w:r>
      <w:r w:rsidR="00047AAF" w:rsidRPr="00AF0812">
        <w:rPr>
          <w:color w:val="003399"/>
        </w:rPr>
        <w:t xml:space="preserve">Norbert Dauba, </w:t>
      </w:r>
      <w:r w:rsidR="00C7072A" w:rsidRPr="00AF0812">
        <w:rPr>
          <w:color w:val="003399"/>
        </w:rPr>
        <w:t xml:space="preserve">Joël </w:t>
      </w:r>
      <w:proofErr w:type="spellStart"/>
      <w:r w:rsidR="00C7072A" w:rsidRPr="00AF0812">
        <w:rPr>
          <w:color w:val="003399"/>
        </w:rPr>
        <w:t>Davennes</w:t>
      </w:r>
      <w:proofErr w:type="spellEnd"/>
      <w:r w:rsidR="00C7072A" w:rsidRPr="00AF0812">
        <w:rPr>
          <w:color w:val="003399"/>
        </w:rPr>
        <w:t xml:space="preserve">, </w:t>
      </w:r>
      <w:r w:rsidRPr="00AF0812">
        <w:rPr>
          <w:color w:val="003399"/>
        </w:rPr>
        <w:t xml:space="preserve">Dominique </w:t>
      </w:r>
      <w:proofErr w:type="spellStart"/>
      <w:r w:rsidRPr="00AF0812">
        <w:rPr>
          <w:color w:val="003399"/>
        </w:rPr>
        <w:t>Deshayes</w:t>
      </w:r>
      <w:proofErr w:type="spellEnd"/>
      <w:r w:rsidRPr="00AF0812">
        <w:rPr>
          <w:color w:val="003399"/>
        </w:rPr>
        <w:t xml:space="preserve">, Edmond Dominati, </w:t>
      </w:r>
      <w:r w:rsidR="00047AAF" w:rsidRPr="00AF0812">
        <w:rPr>
          <w:color w:val="003399"/>
        </w:rPr>
        <w:t xml:space="preserve">Michel Dumas, Robert Gauthier, </w:t>
      </w:r>
      <w:r w:rsidRPr="00AF0812">
        <w:rPr>
          <w:color w:val="003399"/>
        </w:rPr>
        <w:t xml:space="preserve">André Géry, Louis </w:t>
      </w:r>
      <w:proofErr w:type="spellStart"/>
      <w:r w:rsidRPr="00AF0812">
        <w:rPr>
          <w:color w:val="003399"/>
        </w:rPr>
        <w:t>Lauseig</w:t>
      </w:r>
      <w:proofErr w:type="spellEnd"/>
      <w:r w:rsidRPr="00AF0812">
        <w:rPr>
          <w:color w:val="003399"/>
        </w:rPr>
        <w:t xml:space="preserve">, </w:t>
      </w:r>
      <w:r w:rsidR="00C7072A" w:rsidRPr="00AF0812">
        <w:rPr>
          <w:color w:val="003399"/>
        </w:rPr>
        <w:t xml:space="preserve">Jean-Pierre Lemaire, </w:t>
      </w:r>
      <w:r w:rsidR="003F7A99" w:rsidRPr="00AF0812">
        <w:rPr>
          <w:color w:val="003399"/>
        </w:rPr>
        <w:t xml:space="preserve">Roland </w:t>
      </w:r>
      <w:proofErr w:type="spellStart"/>
      <w:r w:rsidR="003F7A99" w:rsidRPr="00AF0812">
        <w:rPr>
          <w:color w:val="003399"/>
        </w:rPr>
        <w:t>Marcant</w:t>
      </w:r>
      <w:proofErr w:type="spellEnd"/>
      <w:r w:rsidR="003F7A99" w:rsidRPr="00AF0812">
        <w:rPr>
          <w:color w:val="003399"/>
        </w:rPr>
        <w:t xml:space="preserve">, </w:t>
      </w:r>
      <w:r w:rsidRPr="00AF0812">
        <w:rPr>
          <w:color w:val="003399"/>
        </w:rPr>
        <w:t>Jean-Paul Martin, Jean-Claude Maury</w:t>
      </w:r>
      <w:r w:rsidR="00C7072A" w:rsidRPr="00AF0812">
        <w:rPr>
          <w:color w:val="003399"/>
        </w:rPr>
        <w:t xml:space="preserve"> et Madame Maryvonne </w:t>
      </w:r>
      <w:proofErr w:type="spellStart"/>
      <w:r w:rsidR="00C7072A" w:rsidRPr="00AF0812">
        <w:rPr>
          <w:color w:val="003399"/>
        </w:rPr>
        <w:t>Sayos</w:t>
      </w:r>
      <w:proofErr w:type="spellEnd"/>
      <w:r w:rsidR="00C7072A" w:rsidRPr="00AF0812">
        <w:rPr>
          <w:color w:val="003399"/>
        </w:rPr>
        <w:t>.</w:t>
      </w:r>
    </w:p>
    <w:p w:rsidR="00C63DD5" w:rsidRPr="00AF0812" w:rsidRDefault="00C63DD5" w:rsidP="00C7072A">
      <w:pPr>
        <w:ind w:left="-426"/>
        <w:rPr>
          <w:color w:val="003399"/>
          <w:sz w:val="8"/>
          <w:szCs w:val="8"/>
        </w:rPr>
      </w:pPr>
    </w:p>
    <w:p w:rsidR="00C63DD5" w:rsidRPr="00AF0812" w:rsidRDefault="00C63DD5" w:rsidP="009B6B66">
      <w:pPr>
        <w:ind w:hanging="426"/>
        <w:rPr>
          <w:color w:val="003399"/>
        </w:rPr>
      </w:pPr>
      <w:r w:rsidRPr="00AF0812">
        <w:rPr>
          <w:color w:val="003399"/>
          <w:u w:val="single"/>
        </w:rPr>
        <w:t>Invité</w:t>
      </w:r>
      <w:r w:rsidRPr="00AF0812">
        <w:rPr>
          <w:color w:val="003399"/>
        </w:rPr>
        <w:t xml:space="preserve"> </w:t>
      </w:r>
      <w:r w:rsidRPr="00AF0812">
        <w:rPr>
          <w:color w:val="003399"/>
          <w:sz w:val="16"/>
          <w:szCs w:val="16"/>
        </w:rPr>
        <w:t>(0</w:t>
      </w:r>
      <w:r w:rsidR="00C7072A" w:rsidRPr="00AF0812">
        <w:rPr>
          <w:color w:val="003399"/>
          <w:sz w:val="16"/>
          <w:szCs w:val="16"/>
        </w:rPr>
        <w:t>1</w:t>
      </w:r>
      <w:r w:rsidRPr="00AF0812">
        <w:rPr>
          <w:color w:val="003399"/>
          <w:sz w:val="16"/>
          <w:szCs w:val="16"/>
        </w:rPr>
        <w:t>)</w:t>
      </w:r>
      <w:r w:rsidR="00556446" w:rsidRPr="00AF0812">
        <w:rPr>
          <w:color w:val="003399"/>
        </w:rPr>
        <w:t> :</w:t>
      </w:r>
    </w:p>
    <w:p w:rsidR="00556446" w:rsidRPr="00AF0812" w:rsidRDefault="00556446" w:rsidP="00556446">
      <w:pPr>
        <w:ind w:left="-426"/>
        <w:rPr>
          <w:color w:val="003399"/>
        </w:rPr>
      </w:pPr>
      <w:r w:rsidRPr="00AF0812">
        <w:rPr>
          <w:color w:val="003399"/>
        </w:rPr>
        <w:t xml:space="preserve">Monsieur </w:t>
      </w:r>
      <w:r w:rsidR="00C7072A" w:rsidRPr="00AF0812">
        <w:rPr>
          <w:color w:val="003399"/>
        </w:rPr>
        <w:t xml:space="preserve">Alain </w:t>
      </w:r>
      <w:proofErr w:type="spellStart"/>
      <w:r w:rsidR="00C7072A" w:rsidRPr="00AF0812">
        <w:rPr>
          <w:color w:val="003399"/>
        </w:rPr>
        <w:t>Guez</w:t>
      </w:r>
      <w:proofErr w:type="spellEnd"/>
      <w:r w:rsidR="00C7072A" w:rsidRPr="00AF0812">
        <w:rPr>
          <w:color w:val="003399"/>
        </w:rPr>
        <w:t xml:space="preserve"> </w:t>
      </w:r>
      <w:r w:rsidR="00C7072A" w:rsidRPr="00AF0812">
        <w:rPr>
          <w:color w:val="003399"/>
          <w:sz w:val="16"/>
          <w:szCs w:val="16"/>
        </w:rPr>
        <w:t>(Commissaire aux comptes)</w:t>
      </w:r>
      <w:r w:rsidR="008A68E4" w:rsidRPr="00AF0812">
        <w:rPr>
          <w:color w:val="003399"/>
        </w:rPr>
        <w:t>.</w:t>
      </w:r>
    </w:p>
    <w:p w:rsidR="00A804FE" w:rsidRPr="00AF0812" w:rsidRDefault="00A804FE" w:rsidP="00A74007">
      <w:pPr>
        <w:ind w:left="-426"/>
        <w:rPr>
          <w:color w:val="003399"/>
          <w:sz w:val="16"/>
          <w:szCs w:val="16"/>
        </w:rPr>
      </w:pPr>
    </w:p>
    <w:p w:rsidR="007A1F98" w:rsidRPr="00AF0812" w:rsidRDefault="007A1F98" w:rsidP="007A1F98">
      <w:pPr>
        <w:ind w:left="-426"/>
        <w:rPr>
          <w:b/>
          <w:color w:val="003399"/>
        </w:rPr>
      </w:pPr>
      <w:r w:rsidRPr="00AF0812">
        <w:rPr>
          <w:b/>
          <w:color w:val="003399"/>
        </w:rPr>
        <w:t>2 – OUVERTURE DE LA SÉANCE DE TRAVAIL</w:t>
      </w:r>
    </w:p>
    <w:p w:rsidR="007A1F98" w:rsidRPr="00AF0812" w:rsidRDefault="007A1F98" w:rsidP="007A1F98">
      <w:pPr>
        <w:ind w:left="-426"/>
        <w:rPr>
          <w:color w:val="003399"/>
          <w:sz w:val="8"/>
          <w:szCs w:val="8"/>
        </w:rPr>
      </w:pPr>
    </w:p>
    <w:p w:rsidR="00183D2C" w:rsidRPr="00AF0812" w:rsidRDefault="00183D2C" w:rsidP="007A1F98">
      <w:pPr>
        <w:ind w:left="-426" w:right="26"/>
        <w:rPr>
          <w:color w:val="003399"/>
        </w:rPr>
      </w:pPr>
      <w:r w:rsidRPr="00AF0812">
        <w:rPr>
          <w:color w:val="003399"/>
        </w:rPr>
        <w:t>Le quorum étant atteint par une présence physique de l’ensemble des Administrateurs nationaux, soit 13 sur 13, le Président-général déclare ouverte la séance de travail et la validation des débats qui s’en suivront</w:t>
      </w:r>
      <w:r w:rsidR="00C12DA7" w:rsidRPr="00AF0812">
        <w:rPr>
          <w:color w:val="003399"/>
        </w:rPr>
        <w:t xml:space="preserve"> mais invite l’ensemble des participants à marquer un instant de recueillement à la mémoire de Monsieur Michel </w:t>
      </w:r>
      <w:proofErr w:type="spellStart"/>
      <w:r w:rsidR="00C12DA7" w:rsidRPr="00AF0812">
        <w:rPr>
          <w:color w:val="003399"/>
        </w:rPr>
        <w:t>Vazard</w:t>
      </w:r>
      <w:proofErr w:type="spellEnd"/>
      <w:r w:rsidR="00C12DA7" w:rsidRPr="00AF0812">
        <w:rPr>
          <w:color w:val="003399"/>
        </w:rPr>
        <w:t>, Président de la 1081</w:t>
      </w:r>
      <w:r w:rsidR="00C12DA7" w:rsidRPr="00AF0812">
        <w:rPr>
          <w:color w:val="003399"/>
          <w:vertAlign w:val="superscript"/>
        </w:rPr>
        <w:t>ème</w:t>
      </w:r>
      <w:r w:rsidR="00C12DA7" w:rsidRPr="00AF0812">
        <w:rPr>
          <w:color w:val="003399"/>
        </w:rPr>
        <w:t xml:space="preserve"> section de Saint-Michel </w:t>
      </w:r>
      <w:r w:rsidR="00C12DA7" w:rsidRPr="00AF0812">
        <w:rPr>
          <w:color w:val="003399"/>
          <w:sz w:val="16"/>
          <w:szCs w:val="16"/>
        </w:rPr>
        <w:t>(02)</w:t>
      </w:r>
      <w:r w:rsidR="00C12DA7" w:rsidRPr="00AF0812">
        <w:rPr>
          <w:color w:val="003399"/>
        </w:rPr>
        <w:t>.</w:t>
      </w:r>
    </w:p>
    <w:p w:rsidR="00C12DA7" w:rsidRPr="00AF0812" w:rsidRDefault="00C12DA7" w:rsidP="007A1F98">
      <w:pPr>
        <w:ind w:left="-426" w:right="26"/>
        <w:rPr>
          <w:color w:val="003399"/>
          <w:sz w:val="4"/>
          <w:szCs w:val="4"/>
        </w:rPr>
      </w:pPr>
    </w:p>
    <w:p w:rsidR="00C12DA7" w:rsidRPr="00AF0812" w:rsidRDefault="00C12DA7" w:rsidP="007A1F98">
      <w:pPr>
        <w:ind w:left="-426" w:right="26"/>
        <w:rPr>
          <w:color w:val="003399"/>
        </w:rPr>
      </w:pPr>
      <w:r w:rsidRPr="00AF0812">
        <w:rPr>
          <w:color w:val="003399"/>
        </w:rPr>
        <w:t>Une partie des discussions de l’après-midi se déroulera à huis clos en présence du Commissaire aux comptes.</w:t>
      </w:r>
    </w:p>
    <w:p w:rsidR="00F62D84" w:rsidRPr="00AF0812" w:rsidRDefault="00F62D84" w:rsidP="007A1F98">
      <w:pPr>
        <w:ind w:left="-426"/>
        <w:rPr>
          <w:color w:val="003399"/>
          <w:sz w:val="16"/>
          <w:szCs w:val="16"/>
        </w:rPr>
      </w:pPr>
    </w:p>
    <w:p w:rsidR="001A0592" w:rsidRPr="00AF0812" w:rsidRDefault="001A0592" w:rsidP="007A1F98">
      <w:pPr>
        <w:ind w:left="-426"/>
        <w:rPr>
          <w:b/>
          <w:color w:val="003399"/>
          <w:szCs w:val="20"/>
        </w:rPr>
      </w:pPr>
      <w:r w:rsidRPr="00AF0812">
        <w:rPr>
          <w:b/>
          <w:color w:val="003399"/>
          <w:szCs w:val="20"/>
        </w:rPr>
        <w:t>3 –</w:t>
      </w:r>
      <w:r w:rsidR="00984D85" w:rsidRPr="00AF0812">
        <w:rPr>
          <w:b/>
          <w:color w:val="003399"/>
          <w:szCs w:val="20"/>
        </w:rPr>
        <w:t xml:space="preserve"> HUIS-CLOS</w:t>
      </w:r>
    </w:p>
    <w:p w:rsidR="001A0592" w:rsidRPr="00AF0812" w:rsidRDefault="001A0592" w:rsidP="007A1F98">
      <w:pPr>
        <w:ind w:left="-426"/>
        <w:rPr>
          <w:color w:val="003399"/>
          <w:sz w:val="8"/>
          <w:szCs w:val="8"/>
        </w:rPr>
      </w:pPr>
    </w:p>
    <w:p w:rsidR="00640B3A" w:rsidRPr="00AF0812" w:rsidRDefault="00640B3A" w:rsidP="007A1F98">
      <w:pPr>
        <w:ind w:left="-426"/>
        <w:rPr>
          <w:color w:val="003399"/>
          <w:szCs w:val="20"/>
        </w:rPr>
      </w:pPr>
      <w:r w:rsidRPr="00AF0812">
        <w:rPr>
          <w:color w:val="003399"/>
          <w:szCs w:val="20"/>
        </w:rPr>
        <w:t>13h35 à 15h40 : débats à huis-clos</w:t>
      </w:r>
      <w:r w:rsidR="00AF0812">
        <w:rPr>
          <w:color w:val="003399"/>
          <w:szCs w:val="20"/>
        </w:rPr>
        <w:t xml:space="preserve"> </w:t>
      </w:r>
      <w:r w:rsidR="009A641B">
        <w:rPr>
          <w:color w:val="003399"/>
          <w:szCs w:val="20"/>
        </w:rPr>
        <w:t xml:space="preserve">compte tenu du climat de défiance </w:t>
      </w:r>
      <w:r w:rsidR="009A641B" w:rsidRPr="009A641B">
        <w:rPr>
          <w:rFonts w:ascii="Times New Roman" w:hAnsi="Times New Roman" w:cs="Times New Roman"/>
          <w:color w:val="003399"/>
          <w:szCs w:val="20"/>
        </w:rPr>
        <w:t>générée</w:t>
      </w:r>
      <w:r w:rsidR="00FE0F70" w:rsidRPr="009A641B">
        <w:rPr>
          <w:rFonts w:ascii="Times New Roman" w:hAnsi="Times New Roman" w:cs="Times New Roman"/>
          <w:color w:val="003399"/>
          <w:szCs w:val="20"/>
        </w:rPr>
        <w:t xml:space="preserve"> </w:t>
      </w:r>
      <w:r w:rsidR="009A641B">
        <w:rPr>
          <w:color w:val="003399"/>
          <w:szCs w:val="20"/>
        </w:rPr>
        <w:t>par</w:t>
      </w:r>
      <w:r w:rsidR="00FE0F70">
        <w:rPr>
          <w:color w:val="003399"/>
          <w:szCs w:val="20"/>
        </w:rPr>
        <w:t xml:space="preserve"> la 83</w:t>
      </w:r>
      <w:r w:rsidR="00FE0F70" w:rsidRPr="00FE0F70">
        <w:rPr>
          <w:color w:val="003399"/>
          <w:szCs w:val="20"/>
          <w:vertAlign w:val="superscript"/>
        </w:rPr>
        <w:t>ème</w:t>
      </w:r>
      <w:r w:rsidR="00FE0F70">
        <w:rPr>
          <w:color w:val="003399"/>
          <w:szCs w:val="20"/>
        </w:rPr>
        <w:t xml:space="preserve"> assemblée générale nationale des 13 et 14 juin 2018 à Toulon et des réactions qui s’en sont suivies </w:t>
      </w:r>
      <w:r w:rsidR="00AF0812" w:rsidRPr="00AF0812">
        <w:rPr>
          <w:color w:val="003399"/>
          <w:sz w:val="16"/>
          <w:szCs w:val="16"/>
        </w:rPr>
        <w:t>(pas de diffusion des</w:t>
      </w:r>
      <w:r w:rsidR="00306FD4" w:rsidRPr="00306FD4">
        <w:rPr>
          <w:color w:val="003399"/>
          <w:sz w:val="16"/>
          <w:szCs w:val="16"/>
        </w:rPr>
        <w:t xml:space="preserve"> </w:t>
      </w:r>
      <w:r w:rsidR="00306FD4">
        <w:rPr>
          <w:color w:val="003399"/>
          <w:sz w:val="16"/>
          <w:szCs w:val="16"/>
        </w:rPr>
        <w:t>délibérations</w:t>
      </w:r>
      <w:r w:rsidR="00AF0812" w:rsidRPr="00AF0812">
        <w:rPr>
          <w:color w:val="003399"/>
          <w:sz w:val="16"/>
          <w:szCs w:val="16"/>
        </w:rPr>
        <w:t>)</w:t>
      </w:r>
      <w:r w:rsidR="00AF0812">
        <w:rPr>
          <w:color w:val="003399"/>
          <w:szCs w:val="20"/>
        </w:rPr>
        <w:t>.</w:t>
      </w:r>
    </w:p>
    <w:p w:rsidR="00640B3A" w:rsidRPr="00AF0812" w:rsidRDefault="00640B3A" w:rsidP="007A1F98">
      <w:pPr>
        <w:ind w:left="-426"/>
        <w:rPr>
          <w:color w:val="003399"/>
          <w:sz w:val="16"/>
          <w:szCs w:val="16"/>
        </w:rPr>
      </w:pPr>
    </w:p>
    <w:p w:rsidR="00640B3A" w:rsidRPr="00AF0812" w:rsidRDefault="00640B3A" w:rsidP="007A1F98">
      <w:pPr>
        <w:ind w:left="-426"/>
        <w:rPr>
          <w:b/>
          <w:color w:val="003399"/>
          <w:szCs w:val="20"/>
        </w:rPr>
      </w:pPr>
      <w:r w:rsidRPr="00AF0812">
        <w:rPr>
          <w:b/>
          <w:color w:val="003399"/>
          <w:szCs w:val="20"/>
        </w:rPr>
        <w:t>4 – RÉSIDENCE DE LA MÉDAILLE MILITAIRE</w:t>
      </w:r>
    </w:p>
    <w:p w:rsidR="00640B3A" w:rsidRPr="0024394D" w:rsidRDefault="00640B3A" w:rsidP="007A1F98">
      <w:pPr>
        <w:ind w:left="-426"/>
        <w:rPr>
          <w:color w:val="003399"/>
          <w:sz w:val="8"/>
          <w:szCs w:val="8"/>
        </w:rPr>
      </w:pPr>
    </w:p>
    <w:p w:rsidR="00640B3A" w:rsidRDefault="0024394D" w:rsidP="007A1F98">
      <w:pPr>
        <w:ind w:left="-426"/>
        <w:rPr>
          <w:color w:val="003399"/>
          <w:szCs w:val="20"/>
        </w:rPr>
      </w:pPr>
      <w:r>
        <w:rPr>
          <w:color w:val="003399"/>
          <w:szCs w:val="20"/>
        </w:rPr>
        <w:t xml:space="preserve">Dans </w:t>
      </w:r>
      <w:r w:rsidR="00B619F3" w:rsidRPr="00C013D5">
        <w:rPr>
          <w:b/>
          <w:color w:val="003399"/>
          <w:szCs w:val="20"/>
        </w:rPr>
        <w:t>"</w:t>
      </w:r>
      <w:r>
        <w:rPr>
          <w:color w:val="003399"/>
          <w:szCs w:val="20"/>
        </w:rPr>
        <w:t xml:space="preserve">le cadre de la sécurité pour le personnel et </w:t>
      </w:r>
      <w:r w:rsidR="00156ECE">
        <w:rPr>
          <w:color w:val="003399"/>
          <w:szCs w:val="20"/>
        </w:rPr>
        <w:t>d</w:t>
      </w:r>
      <w:r>
        <w:rPr>
          <w:color w:val="003399"/>
          <w:szCs w:val="20"/>
        </w:rPr>
        <w:t>e</w:t>
      </w:r>
      <w:r w:rsidR="00E47D8D">
        <w:rPr>
          <w:color w:val="003399"/>
          <w:szCs w:val="20"/>
        </w:rPr>
        <w:t xml:space="preserve"> la conformité des</w:t>
      </w:r>
      <w:r>
        <w:rPr>
          <w:color w:val="003399"/>
          <w:szCs w:val="20"/>
        </w:rPr>
        <w:t xml:space="preserve"> installations</w:t>
      </w:r>
      <w:r w:rsidR="00C013D5" w:rsidRPr="00C013D5">
        <w:rPr>
          <w:b/>
          <w:color w:val="003399"/>
          <w:szCs w:val="20"/>
        </w:rPr>
        <w:t>"</w:t>
      </w:r>
      <w:r>
        <w:rPr>
          <w:color w:val="003399"/>
          <w:szCs w:val="20"/>
        </w:rPr>
        <w:t>, des travaux doivent être entrepris dans le local cuisine de la Résidence de la Médaille Militaire à Hyères</w:t>
      </w:r>
      <w:r w:rsidR="00673108">
        <w:rPr>
          <w:color w:val="003399"/>
          <w:szCs w:val="20"/>
        </w:rPr>
        <w:t xml:space="preserve"> </w:t>
      </w:r>
      <w:r w:rsidR="00673108" w:rsidRPr="00673108">
        <w:rPr>
          <w:color w:val="003399"/>
          <w:sz w:val="16"/>
          <w:szCs w:val="16"/>
        </w:rPr>
        <w:t>(l</w:t>
      </w:r>
      <w:r w:rsidR="00E47D8D">
        <w:rPr>
          <w:color w:val="003399"/>
          <w:sz w:val="16"/>
          <w:szCs w:val="16"/>
        </w:rPr>
        <w:t>a</w:t>
      </w:r>
      <w:r w:rsidR="00673108" w:rsidRPr="00673108">
        <w:rPr>
          <w:color w:val="003399"/>
          <w:sz w:val="16"/>
          <w:szCs w:val="16"/>
        </w:rPr>
        <w:t xml:space="preserve"> </w:t>
      </w:r>
      <w:r w:rsidR="00E47D8D">
        <w:rPr>
          <w:color w:val="003399"/>
          <w:sz w:val="16"/>
          <w:szCs w:val="16"/>
        </w:rPr>
        <w:t>"SNEMM"</w:t>
      </w:r>
      <w:r w:rsidR="00673108" w:rsidRPr="00673108">
        <w:rPr>
          <w:color w:val="003399"/>
          <w:sz w:val="16"/>
          <w:szCs w:val="16"/>
        </w:rPr>
        <w:t xml:space="preserve"> </w:t>
      </w:r>
      <w:r w:rsidR="00E47D8D">
        <w:rPr>
          <w:color w:val="003399"/>
          <w:sz w:val="16"/>
          <w:szCs w:val="16"/>
        </w:rPr>
        <w:t xml:space="preserve">en </w:t>
      </w:r>
      <w:r w:rsidR="00673108" w:rsidRPr="00673108">
        <w:rPr>
          <w:color w:val="003399"/>
          <w:sz w:val="16"/>
          <w:szCs w:val="16"/>
        </w:rPr>
        <w:t>est propriétaire)</w:t>
      </w:r>
      <w:r>
        <w:rPr>
          <w:color w:val="003399"/>
          <w:szCs w:val="20"/>
        </w:rPr>
        <w:t>. Des devis comparatifs ont été présentés au Directeur de la Résidence et il a été retenu une somme de 20 000€</w:t>
      </w:r>
      <w:r w:rsidR="008F460E">
        <w:rPr>
          <w:color w:val="003399"/>
          <w:szCs w:val="20"/>
        </w:rPr>
        <w:t xml:space="preserve"> qui sera amputée sur le compte travaux</w:t>
      </w:r>
      <w:r>
        <w:rPr>
          <w:color w:val="003399"/>
          <w:szCs w:val="20"/>
        </w:rPr>
        <w:t>. Le conseil d’administration national approuve à l’unanimité</w:t>
      </w:r>
      <w:r w:rsidR="002508E4">
        <w:rPr>
          <w:color w:val="003399"/>
          <w:szCs w:val="20"/>
        </w:rPr>
        <w:t xml:space="preserve"> et à main levée</w:t>
      </w:r>
      <w:r>
        <w:rPr>
          <w:color w:val="003399"/>
          <w:szCs w:val="20"/>
        </w:rPr>
        <w:t xml:space="preserve"> la réalisation des travaux</w:t>
      </w:r>
      <w:r w:rsidR="00B619F3">
        <w:rPr>
          <w:color w:val="003399"/>
          <w:szCs w:val="20"/>
        </w:rPr>
        <w:t xml:space="preserve"> présentés</w:t>
      </w:r>
      <w:r>
        <w:rPr>
          <w:color w:val="003399"/>
          <w:szCs w:val="20"/>
        </w:rPr>
        <w:t>.</w:t>
      </w:r>
    </w:p>
    <w:p w:rsidR="0024394D" w:rsidRPr="00C70CD9" w:rsidRDefault="0024394D" w:rsidP="007A1F98">
      <w:pPr>
        <w:ind w:left="-426"/>
        <w:rPr>
          <w:color w:val="003399"/>
          <w:sz w:val="16"/>
          <w:szCs w:val="16"/>
        </w:rPr>
      </w:pPr>
    </w:p>
    <w:p w:rsidR="0024394D" w:rsidRPr="00C70CD9" w:rsidRDefault="00C70CD9" w:rsidP="007A1F98">
      <w:pPr>
        <w:ind w:left="-426"/>
        <w:rPr>
          <w:b/>
          <w:color w:val="003399"/>
          <w:szCs w:val="20"/>
        </w:rPr>
      </w:pPr>
      <w:r w:rsidRPr="00C70CD9">
        <w:rPr>
          <w:b/>
          <w:color w:val="003399"/>
          <w:szCs w:val="20"/>
        </w:rPr>
        <w:t>5 - LEGS</w:t>
      </w:r>
    </w:p>
    <w:p w:rsidR="0024394D" w:rsidRPr="003B2B53" w:rsidRDefault="0024394D" w:rsidP="007A1F98">
      <w:pPr>
        <w:ind w:left="-426"/>
        <w:rPr>
          <w:color w:val="003399"/>
          <w:sz w:val="8"/>
          <w:szCs w:val="8"/>
        </w:rPr>
      </w:pPr>
    </w:p>
    <w:p w:rsidR="00C70CD9" w:rsidRDefault="0053322F" w:rsidP="007A1F98">
      <w:pPr>
        <w:ind w:left="-426"/>
        <w:rPr>
          <w:color w:val="003399"/>
          <w:szCs w:val="20"/>
        </w:rPr>
      </w:pPr>
      <w:r>
        <w:rPr>
          <w:color w:val="003399"/>
          <w:szCs w:val="20"/>
        </w:rPr>
        <w:t>L’Administrateur national chargé des legs, signale que</w:t>
      </w:r>
      <w:r w:rsidRPr="0053322F">
        <w:rPr>
          <w:color w:val="003399"/>
          <w:szCs w:val="20"/>
        </w:rPr>
        <w:t xml:space="preserve"> nous avons reçu début 2018, un legs de la part de Madame </w:t>
      </w:r>
      <w:proofErr w:type="spellStart"/>
      <w:r w:rsidRPr="0053322F">
        <w:rPr>
          <w:color w:val="003399"/>
          <w:szCs w:val="20"/>
        </w:rPr>
        <w:t>R</w:t>
      </w:r>
      <w:r w:rsidR="00487D90" w:rsidRPr="0053322F">
        <w:rPr>
          <w:color w:val="003399"/>
          <w:szCs w:val="20"/>
        </w:rPr>
        <w:t>abeau</w:t>
      </w:r>
      <w:proofErr w:type="spellEnd"/>
      <w:r w:rsidRPr="0053322F">
        <w:rPr>
          <w:color w:val="003399"/>
          <w:szCs w:val="20"/>
        </w:rPr>
        <w:t xml:space="preserve"> Denise, constitué d’une maison située 34 Boulevard des Capucins à C</w:t>
      </w:r>
      <w:r w:rsidR="00E25806" w:rsidRPr="0053322F">
        <w:rPr>
          <w:color w:val="003399"/>
          <w:szCs w:val="20"/>
        </w:rPr>
        <w:t>hâteau</w:t>
      </w:r>
      <w:r w:rsidRPr="0053322F">
        <w:rPr>
          <w:color w:val="003399"/>
          <w:szCs w:val="20"/>
        </w:rPr>
        <w:t>-G</w:t>
      </w:r>
      <w:r w:rsidR="00E25806" w:rsidRPr="0053322F">
        <w:rPr>
          <w:color w:val="003399"/>
          <w:szCs w:val="20"/>
        </w:rPr>
        <w:t>ontier</w:t>
      </w:r>
      <w:r w:rsidRPr="0053322F">
        <w:rPr>
          <w:color w:val="003399"/>
          <w:szCs w:val="20"/>
        </w:rPr>
        <w:t xml:space="preserve"> </w:t>
      </w:r>
      <w:r w:rsidRPr="00E25806">
        <w:rPr>
          <w:color w:val="003399"/>
          <w:sz w:val="16"/>
          <w:szCs w:val="16"/>
        </w:rPr>
        <w:t>(53)</w:t>
      </w:r>
      <w:r w:rsidRPr="0053322F">
        <w:rPr>
          <w:color w:val="003399"/>
          <w:szCs w:val="20"/>
        </w:rPr>
        <w:t>. Nous sommes en attente de l’estimation de ce bien.</w:t>
      </w:r>
      <w:r>
        <w:rPr>
          <w:color w:val="003399"/>
          <w:szCs w:val="20"/>
        </w:rPr>
        <w:t xml:space="preserve"> A l’unanimité</w:t>
      </w:r>
      <w:r w:rsidR="00163272">
        <w:rPr>
          <w:color w:val="003399"/>
          <w:szCs w:val="20"/>
        </w:rPr>
        <w:t xml:space="preserve"> et à main levée</w:t>
      </w:r>
      <w:r>
        <w:rPr>
          <w:color w:val="003399"/>
          <w:szCs w:val="20"/>
        </w:rPr>
        <w:t>, le conseil d’administration national accepte cette</w:t>
      </w:r>
      <w:r w:rsidRPr="0053322F">
        <w:rPr>
          <w:color w:val="003399"/>
          <w:szCs w:val="20"/>
        </w:rPr>
        <w:t xml:space="preserve"> </w:t>
      </w:r>
      <w:r>
        <w:rPr>
          <w:color w:val="003399"/>
          <w:szCs w:val="20"/>
        </w:rPr>
        <w:t>succession.</w:t>
      </w:r>
    </w:p>
    <w:p w:rsidR="00C70CD9" w:rsidRPr="00585F70" w:rsidRDefault="00C70CD9" w:rsidP="007A1F98">
      <w:pPr>
        <w:ind w:left="-426"/>
        <w:rPr>
          <w:color w:val="003399"/>
          <w:sz w:val="16"/>
          <w:szCs w:val="16"/>
        </w:rPr>
      </w:pPr>
    </w:p>
    <w:p w:rsidR="00C70CD9" w:rsidRPr="00585F70" w:rsidRDefault="00585F70" w:rsidP="007A1F98">
      <w:pPr>
        <w:ind w:left="-426"/>
        <w:rPr>
          <w:b/>
          <w:color w:val="003399"/>
          <w:szCs w:val="20"/>
        </w:rPr>
      </w:pPr>
      <w:r w:rsidRPr="00585F70">
        <w:rPr>
          <w:b/>
          <w:color w:val="003399"/>
          <w:szCs w:val="20"/>
        </w:rPr>
        <w:t>6 – PROCÉS-VERBAL DU 10 ET 11 AVRIL 2018</w:t>
      </w:r>
    </w:p>
    <w:p w:rsidR="00C70CD9" w:rsidRPr="00585F70" w:rsidRDefault="00C70CD9" w:rsidP="007A1F98">
      <w:pPr>
        <w:ind w:left="-426"/>
        <w:rPr>
          <w:color w:val="003399"/>
          <w:sz w:val="8"/>
          <w:szCs w:val="8"/>
        </w:rPr>
      </w:pPr>
    </w:p>
    <w:p w:rsidR="00433B60" w:rsidRPr="00433B60" w:rsidRDefault="003C7B8E" w:rsidP="00433B60">
      <w:pPr>
        <w:ind w:left="-426"/>
        <w:rPr>
          <w:color w:val="003399"/>
          <w:sz w:val="16"/>
          <w:szCs w:val="16"/>
        </w:rPr>
      </w:pPr>
      <w:r>
        <w:rPr>
          <w:color w:val="003399"/>
          <w:szCs w:val="20"/>
        </w:rPr>
        <w:t xml:space="preserve">Le procès-verbal du conseil d’administration du 10 et 11 avril 2018, approuvé le 18 mai 2018 </w:t>
      </w:r>
      <w:r w:rsidRPr="003C7B8E">
        <w:rPr>
          <w:color w:val="003399"/>
          <w:sz w:val="16"/>
          <w:szCs w:val="16"/>
        </w:rPr>
        <w:t>(vote électronique</w:t>
      </w:r>
      <w:r w:rsidR="00433B60">
        <w:rPr>
          <w:color w:val="003399"/>
          <w:sz w:val="16"/>
          <w:szCs w:val="16"/>
        </w:rPr>
        <w:t xml:space="preserve"> : </w:t>
      </w:r>
      <w:r w:rsidR="00433B60" w:rsidRPr="00433B60">
        <w:rPr>
          <w:color w:val="003399"/>
          <w:sz w:val="16"/>
          <w:szCs w:val="16"/>
        </w:rPr>
        <w:t>9 oui</w:t>
      </w:r>
      <w:r w:rsidR="00433B60">
        <w:rPr>
          <w:color w:val="003399"/>
          <w:sz w:val="16"/>
          <w:szCs w:val="16"/>
        </w:rPr>
        <w:t xml:space="preserve">, </w:t>
      </w:r>
    </w:p>
    <w:p w:rsidR="00C70CD9" w:rsidRPr="00433B60" w:rsidRDefault="00433B60" w:rsidP="00433B60">
      <w:pPr>
        <w:ind w:left="-426"/>
        <w:rPr>
          <w:color w:val="003399"/>
          <w:sz w:val="16"/>
          <w:szCs w:val="16"/>
        </w:rPr>
      </w:pPr>
      <w:r>
        <w:rPr>
          <w:color w:val="003399"/>
          <w:sz w:val="16"/>
          <w:szCs w:val="16"/>
        </w:rPr>
        <w:t xml:space="preserve">1 abstention, </w:t>
      </w:r>
      <w:r w:rsidRPr="00433B60">
        <w:rPr>
          <w:color w:val="003399"/>
          <w:sz w:val="16"/>
          <w:szCs w:val="16"/>
        </w:rPr>
        <w:t>3 n'ont pas répondu</w:t>
      </w:r>
      <w:r w:rsidR="003C7B8E" w:rsidRPr="003C7B8E">
        <w:rPr>
          <w:color w:val="003399"/>
          <w:sz w:val="16"/>
          <w:szCs w:val="16"/>
        </w:rPr>
        <w:t>)</w:t>
      </w:r>
      <w:r w:rsidR="003C7B8E">
        <w:rPr>
          <w:color w:val="003399"/>
          <w:szCs w:val="20"/>
        </w:rPr>
        <w:t xml:space="preserve">, n’a fait l’objet d’aucune remarque </w:t>
      </w:r>
      <w:r w:rsidR="004C2D1B">
        <w:rPr>
          <w:color w:val="003399"/>
          <w:szCs w:val="20"/>
        </w:rPr>
        <w:t xml:space="preserve">ou suggestion </w:t>
      </w:r>
      <w:r w:rsidR="003C7B8E">
        <w:rPr>
          <w:color w:val="003399"/>
          <w:szCs w:val="20"/>
        </w:rPr>
        <w:t>particulière.</w:t>
      </w:r>
    </w:p>
    <w:p w:rsidR="00C70CD9" w:rsidRDefault="00C70CD9" w:rsidP="007A1F98">
      <w:pPr>
        <w:ind w:left="-426"/>
        <w:rPr>
          <w:color w:val="003399"/>
          <w:sz w:val="16"/>
          <w:szCs w:val="16"/>
        </w:rPr>
      </w:pPr>
    </w:p>
    <w:p w:rsidR="006D6503" w:rsidRPr="006D6503" w:rsidRDefault="006D6503" w:rsidP="006D6503">
      <w:pPr>
        <w:ind w:left="-426"/>
        <w:rPr>
          <w:b/>
          <w:color w:val="003399"/>
          <w:szCs w:val="20"/>
        </w:rPr>
      </w:pPr>
      <w:r w:rsidRPr="006D6503">
        <w:rPr>
          <w:b/>
          <w:color w:val="003399"/>
          <w:szCs w:val="20"/>
        </w:rPr>
        <w:t>7 – ENTRAIDE</w:t>
      </w:r>
    </w:p>
    <w:p w:rsidR="006D6503" w:rsidRPr="006D6503" w:rsidRDefault="006D6503" w:rsidP="006D6503">
      <w:pPr>
        <w:ind w:left="-426"/>
        <w:rPr>
          <w:color w:val="003399"/>
          <w:sz w:val="8"/>
          <w:szCs w:val="8"/>
        </w:rPr>
      </w:pPr>
    </w:p>
    <w:p w:rsidR="006D6503" w:rsidRPr="006D6503" w:rsidRDefault="006D6503" w:rsidP="006D6503">
      <w:pPr>
        <w:ind w:left="-426"/>
        <w:rPr>
          <w:color w:val="003399"/>
          <w:szCs w:val="20"/>
        </w:rPr>
      </w:pPr>
      <w:r w:rsidRPr="006D6503">
        <w:rPr>
          <w:color w:val="003399"/>
          <w:szCs w:val="20"/>
        </w:rPr>
        <w:t xml:space="preserve">Dans le cadre de notre partenariat avec les </w:t>
      </w:r>
      <w:r>
        <w:rPr>
          <w:color w:val="003399"/>
          <w:szCs w:val="20"/>
        </w:rPr>
        <w:t>« </w:t>
      </w:r>
      <w:r w:rsidRPr="006D6503">
        <w:rPr>
          <w:color w:val="003399"/>
          <w:szCs w:val="20"/>
        </w:rPr>
        <w:t>Blessés de la Défense</w:t>
      </w:r>
      <w:r>
        <w:rPr>
          <w:color w:val="003399"/>
          <w:szCs w:val="20"/>
        </w:rPr>
        <w:t> »,</w:t>
      </w:r>
      <w:r w:rsidRPr="006D6503">
        <w:rPr>
          <w:color w:val="003399"/>
          <w:szCs w:val="20"/>
        </w:rPr>
        <w:t xml:space="preserve"> trois </w:t>
      </w:r>
      <w:r w:rsidRPr="006D6503">
        <w:rPr>
          <w:color w:val="003399"/>
          <w:sz w:val="16"/>
          <w:szCs w:val="16"/>
        </w:rPr>
        <w:t>(3)</w:t>
      </w:r>
      <w:r>
        <w:rPr>
          <w:color w:val="003399"/>
          <w:szCs w:val="20"/>
        </w:rPr>
        <w:t xml:space="preserve"> éléments de </w:t>
      </w:r>
      <w:r w:rsidRPr="006D6503">
        <w:rPr>
          <w:color w:val="003399"/>
          <w:szCs w:val="20"/>
        </w:rPr>
        <w:t>l’équipe des cyclistes</w:t>
      </w:r>
    </w:p>
    <w:p w:rsidR="006D6503" w:rsidRPr="006D6503" w:rsidRDefault="006D6503" w:rsidP="006D6503">
      <w:pPr>
        <w:ind w:left="-426"/>
        <w:rPr>
          <w:color w:val="003399"/>
          <w:szCs w:val="20"/>
        </w:rPr>
      </w:pPr>
      <w:r w:rsidRPr="006D6503">
        <w:rPr>
          <w:color w:val="003399"/>
          <w:sz w:val="16"/>
          <w:szCs w:val="16"/>
        </w:rPr>
        <w:t>(</w:t>
      </w:r>
      <w:proofErr w:type="gramStart"/>
      <w:r w:rsidRPr="006D6503">
        <w:rPr>
          <w:color w:val="003399"/>
          <w:sz w:val="16"/>
          <w:szCs w:val="16"/>
        </w:rPr>
        <w:t>lauréats</w:t>
      </w:r>
      <w:proofErr w:type="gramEnd"/>
      <w:r w:rsidRPr="006D6503">
        <w:rPr>
          <w:color w:val="003399"/>
          <w:sz w:val="16"/>
          <w:szCs w:val="16"/>
        </w:rPr>
        <w:t xml:space="preserve"> des </w:t>
      </w:r>
      <w:proofErr w:type="spellStart"/>
      <w:r w:rsidRPr="006D6503">
        <w:rPr>
          <w:color w:val="003399"/>
          <w:sz w:val="16"/>
          <w:szCs w:val="16"/>
        </w:rPr>
        <w:t>Invictus</w:t>
      </w:r>
      <w:proofErr w:type="spellEnd"/>
      <w:r w:rsidRPr="006D6503">
        <w:rPr>
          <w:color w:val="003399"/>
          <w:sz w:val="16"/>
          <w:szCs w:val="16"/>
        </w:rPr>
        <w:t xml:space="preserve"> </w:t>
      </w:r>
      <w:proofErr w:type="spellStart"/>
      <w:r w:rsidRPr="006D6503">
        <w:rPr>
          <w:color w:val="003399"/>
          <w:sz w:val="16"/>
          <w:szCs w:val="16"/>
        </w:rPr>
        <w:t>Games</w:t>
      </w:r>
      <w:proofErr w:type="spellEnd"/>
      <w:r w:rsidRPr="006D6503">
        <w:rPr>
          <w:color w:val="003399"/>
          <w:sz w:val="16"/>
          <w:szCs w:val="16"/>
        </w:rPr>
        <w:t>)</w:t>
      </w:r>
      <w:r w:rsidRPr="006D6503">
        <w:rPr>
          <w:color w:val="003399"/>
          <w:szCs w:val="20"/>
        </w:rPr>
        <w:t xml:space="preserve"> appuyés par un encadrement de l’</w:t>
      </w:r>
      <w:r>
        <w:rPr>
          <w:color w:val="003399"/>
          <w:szCs w:val="20"/>
        </w:rPr>
        <w:t>É</w:t>
      </w:r>
      <w:r w:rsidRPr="006D6503">
        <w:rPr>
          <w:color w:val="003399"/>
          <w:szCs w:val="20"/>
        </w:rPr>
        <w:t>cole Militaire Inter</w:t>
      </w:r>
      <w:r>
        <w:rPr>
          <w:color w:val="003399"/>
          <w:szCs w:val="20"/>
        </w:rPr>
        <w:t>a</w:t>
      </w:r>
      <w:r w:rsidRPr="006D6503">
        <w:rPr>
          <w:color w:val="003399"/>
          <w:szCs w:val="20"/>
        </w:rPr>
        <w:t xml:space="preserve">rmes </w:t>
      </w:r>
      <w:r w:rsidRPr="006D6503">
        <w:rPr>
          <w:color w:val="003399"/>
          <w:sz w:val="16"/>
          <w:szCs w:val="16"/>
        </w:rPr>
        <w:t>(EMIA)</w:t>
      </w:r>
      <w:r w:rsidRPr="006D6503">
        <w:rPr>
          <w:color w:val="003399"/>
          <w:szCs w:val="20"/>
        </w:rPr>
        <w:t xml:space="preserve"> de Saint</w:t>
      </w:r>
      <w:r>
        <w:rPr>
          <w:color w:val="003399"/>
          <w:szCs w:val="20"/>
        </w:rPr>
        <w:t>-</w:t>
      </w:r>
      <w:r w:rsidRPr="006D6503">
        <w:rPr>
          <w:color w:val="003399"/>
          <w:szCs w:val="20"/>
        </w:rPr>
        <w:t xml:space="preserve">Cyr </w:t>
      </w:r>
      <w:proofErr w:type="spellStart"/>
      <w:r w:rsidRPr="006D6503">
        <w:rPr>
          <w:color w:val="003399"/>
          <w:szCs w:val="20"/>
        </w:rPr>
        <w:t>Coëtquidan</w:t>
      </w:r>
      <w:proofErr w:type="spellEnd"/>
      <w:r w:rsidRPr="006D6503">
        <w:rPr>
          <w:color w:val="003399"/>
          <w:szCs w:val="20"/>
        </w:rPr>
        <w:t xml:space="preserve"> </w:t>
      </w:r>
      <w:r w:rsidRPr="006D6503">
        <w:rPr>
          <w:color w:val="003399"/>
          <w:sz w:val="16"/>
          <w:szCs w:val="16"/>
        </w:rPr>
        <w:t>(6 rouleurs – logisticiens- soigneurs)</w:t>
      </w:r>
      <w:r>
        <w:rPr>
          <w:color w:val="003399"/>
          <w:szCs w:val="20"/>
        </w:rPr>
        <w:t xml:space="preserve"> </w:t>
      </w:r>
      <w:r w:rsidRPr="006D6503">
        <w:rPr>
          <w:color w:val="003399"/>
          <w:szCs w:val="20"/>
        </w:rPr>
        <w:t xml:space="preserve">ont décidé de franchir les Pyrénées </w:t>
      </w:r>
      <w:r w:rsidRPr="006D6503">
        <w:rPr>
          <w:color w:val="003399"/>
          <w:sz w:val="16"/>
          <w:szCs w:val="16"/>
        </w:rPr>
        <w:t>(départements 66-09-65-64)</w:t>
      </w:r>
      <w:r w:rsidRPr="006D6503">
        <w:rPr>
          <w:color w:val="003399"/>
          <w:szCs w:val="20"/>
        </w:rPr>
        <w:t xml:space="preserve"> dans le cadre du projet </w:t>
      </w:r>
      <w:r>
        <w:rPr>
          <w:color w:val="003399"/>
          <w:szCs w:val="20"/>
        </w:rPr>
        <w:t>« </w:t>
      </w:r>
      <w:r w:rsidRPr="006D6503">
        <w:rPr>
          <w:color w:val="003399"/>
          <w:szCs w:val="20"/>
        </w:rPr>
        <w:t>UNIS SUR LES SOMMETS</w:t>
      </w:r>
      <w:r>
        <w:rPr>
          <w:color w:val="003399"/>
          <w:szCs w:val="20"/>
        </w:rPr>
        <w:t> ».</w:t>
      </w:r>
      <w:r w:rsidRPr="006D6503">
        <w:rPr>
          <w:color w:val="003399"/>
          <w:szCs w:val="20"/>
        </w:rPr>
        <w:t xml:space="preserve"> </w:t>
      </w:r>
      <w:r>
        <w:rPr>
          <w:color w:val="003399"/>
          <w:szCs w:val="20"/>
        </w:rPr>
        <w:t>L</w:t>
      </w:r>
      <w:r w:rsidRPr="006D6503">
        <w:rPr>
          <w:color w:val="003399"/>
          <w:szCs w:val="20"/>
        </w:rPr>
        <w:t xml:space="preserve">’objectif étant à l’arrivée de chaque étape d’avoir un comité d’accueil </w:t>
      </w:r>
      <w:r w:rsidRPr="006D6503">
        <w:rPr>
          <w:color w:val="003399"/>
          <w:sz w:val="16"/>
          <w:szCs w:val="16"/>
        </w:rPr>
        <w:t>(médaillés, élus, enfants des écoles)</w:t>
      </w:r>
      <w:r w:rsidRPr="006D6503">
        <w:rPr>
          <w:color w:val="003399"/>
          <w:szCs w:val="20"/>
        </w:rPr>
        <w:t xml:space="preserve"> afin de sensibiliser la population à leur état de fait et au</w:t>
      </w:r>
      <w:r>
        <w:rPr>
          <w:color w:val="003399"/>
          <w:szCs w:val="20"/>
        </w:rPr>
        <w:t>-</w:t>
      </w:r>
      <w:r w:rsidRPr="006D6503">
        <w:rPr>
          <w:color w:val="003399"/>
          <w:szCs w:val="20"/>
        </w:rPr>
        <w:t>delà faire connaître notre Société Nationale. Le maillage de nos U</w:t>
      </w:r>
      <w:r>
        <w:rPr>
          <w:color w:val="003399"/>
          <w:szCs w:val="20"/>
        </w:rPr>
        <w:t xml:space="preserve">nions </w:t>
      </w:r>
      <w:r w:rsidRPr="006D6503">
        <w:rPr>
          <w:color w:val="003399"/>
          <w:szCs w:val="20"/>
        </w:rPr>
        <w:t>D</w:t>
      </w:r>
      <w:r>
        <w:rPr>
          <w:color w:val="003399"/>
          <w:szCs w:val="20"/>
        </w:rPr>
        <w:t>épartementales</w:t>
      </w:r>
      <w:r w:rsidRPr="006D6503">
        <w:rPr>
          <w:color w:val="003399"/>
          <w:szCs w:val="20"/>
        </w:rPr>
        <w:t xml:space="preserve"> et de nos </w:t>
      </w:r>
      <w:r>
        <w:rPr>
          <w:color w:val="003399"/>
          <w:szCs w:val="20"/>
        </w:rPr>
        <w:t>S</w:t>
      </w:r>
      <w:r w:rsidRPr="006D6503">
        <w:rPr>
          <w:color w:val="003399"/>
          <w:szCs w:val="20"/>
        </w:rPr>
        <w:t>ections</w:t>
      </w:r>
      <w:r>
        <w:rPr>
          <w:color w:val="003399"/>
          <w:szCs w:val="20"/>
        </w:rPr>
        <w:t xml:space="preserve"> Locales</w:t>
      </w:r>
      <w:r w:rsidRPr="006D6503">
        <w:rPr>
          <w:color w:val="003399"/>
          <w:szCs w:val="20"/>
        </w:rPr>
        <w:t xml:space="preserve"> nous désignait tout </w:t>
      </w:r>
      <w:r w:rsidRPr="006D6503">
        <w:rPr>
          <w:color w:val="003399"/>
          <w:szCs w:val="20"/>
        </w:rPr>
        <w:lastRenderedPageBreak/>
        <w:t xml:space="preserve">naturellement pour les épauler et les assister tout au long de leur parcours. Le circuit débutera le 1er Juillet </w:t>
      </w:r>
      <w:r>
        <w:rPr>
          <w:color w:val="003399"/>
          <w:szCs w:val="20"/>
        </w:rPr>
        <w:t xml:space="preserve">2018 </w:t>
      </w:r>
      <w:r w:rsidRPr="006D6503">
        <w:rPr>
          <w:color w:val="003399"/>
          <w:szCs w:val="20"/>
        </w:rPr>
        <w:t>et se terminera le 6 Juillet</w:t>
      </w:r>
      <w:r>
        <w:rPr>
          <w:color w:val="003399"/>
          <w:szCs w:val="20"/>
        </w:rPr>
        <w:t xml:space="preserve"> 2018</w:t>
      </w:r>
      <w:r w:rsidR="00B44C66">
        <w:rPr>
          <w:color w:val="003399"/>
          <w:szCs w:val="20"/>
        </w:rPr>
        <w:t> :</w:t>
      </w:r>
    </w:p>
    <w:p w:rsidR="006D6503" w:rsidRPr="006D2E53" w:rsidRDefault="00B44C66" w:rsidP="00B44C66">
      <w:pPr>
        <w:pStyle w:val="Paragraphedeliste"/>
        <w:numPr>
          <w:ilvl w:val="0"/>
          <w:numId w:val="46"/>
        </w:numPr>
        <w:ind w:left="284" w:firstLine="284"/>
        <w:rPr>
          <w:color w:val="003399"/>
          <w:szCs w:val="20"/>
        </w:rPr>
      </w:pPr>
      <w:r>
        <w:rPr>
          <w:color w:val="003399"/>
          <w:szCs w:val="20"/>
        </w:rPr>
        <w:t>1</w:t>
      </w:r>
      <w:r w:rsidRPr="00B44C66">
        <w:rPr>
          <w:color w:val="003399"/>
          <w:szCs w:val="20"/>
          <w:vertAlign w:val="superscript"/>
        </w:rPr>
        <w:t>er</w:t>
      </w:r>
      <w:r>
        <w:rPr>
          <w:color w:val="003399"/>
          <w:szCs w:val="20"/>
        </w:rPr>
        <w:t xml:space="preserve"> </w:t>
      </w:r>
      <w:r w:rsidR="006D6503" w:rsidRPr="00B44C66">
        <w:rPr>
          <w:color w:val="003399"/>
          <w:szCs w:val="20"/>
        </w:rPr>
        <w:t>jour</w:t>
      </w:r>
      <w:r w:rsidR="001D2F42">
        <w:rPr>
          <w:color w:val="003399"/>
          <w:szCs w:val="20"/>
        </w:rPr>
        <w:tab/>
      </w:r>
      <w:r w:rsidR="001D2F42">
        <w:rPr>
          <w:color w:val="003399"/>
          <w:szCs w:val="20"/>
        </w:rPr>
        <w:tab/>
      </w:r>
      <w:r>
        <w:rPr>
          <w:color w:val="003399"/>
          <w:szCs w:val="20"/>
        </w:rPr>
        <w:t xml:space="preserve"> =</w:t>
      </w:r>
      <w:r w:rsidR="006D6503" w:rsidRPr="00B44C66">
        <w:rPr>
          <w:color w:val="003399"/>
          <w:szCs w:val="20"/>
        </w:rPr>
        <w:t xml:space="preserve"> </w:t>
      </w:r>
      <w:r w:rsidR="001D2F42">
        <w:rPr>
          <w:color w:val="003399"/>
          <w:szCs w:val="20"/>
        </w:rPr>
        <w:tab/>
      </w:r>
      <w:r>
        <w:rPr>
          <w:color w:val="003399"/>
          <w:szCs w:val="20"/>
        </w:rPr>
        <w:t>é</w:t>
      </w:r>
      <w:r w:rsidR="006D6503" w:rsidRPr="00B44C66">
        <w:rPr>
          <w:color w:val="003399"/>
          <w:szCs w:val="20"/>
        </w:rPr>
        <w:t xml:space="preserve">tape </w:t>
      </w:r>
      <w:r w:rsidRPr="00B44C66">
        <w:rPr>
          <w:color w:val="003399"/>
          <w:szCs w:val="20"/>
        </w:rPr>
        <w:t>Collioure</w:t>
      </w:r>
      <w:r w:rsidR="006D2E53">
        <w:rPr>
          <w:color w:val="003399"/>
          <w:szCs w:val="20"/>
        </w:rPr>
        <w:t xml:space="preserve"> </w:t>
      </w:r>
      <w:r w:rsidR="006D2E53" w:rsidRPr="006D2E53">
        <w:rPr>
          <w:color w:val="003399"/>
          <w:sz w:val="16"/>
          <w:szCs w:val="16"/>
        </w:rPr>
        <w:t>(66)</w:t>
      </w:r>
      <w:r w:rsidR="006D6503" w:rsidRPr="00B44C66">
        <w:rPr>
          <w:color w:val="003399"/>
          <w:szCs w:val="20"/>
        </w:rPr>
        <w:t xml:space="preserve"> </w:t>
      </w:r>
      <w:r w:rsidR="006D2E53">
        <w:rPr>
          <w:rFonts w:ascii="Segoe UI Symbol" w:hAnsi="Segoe UI Symbol"/>
          <w:color w:val="003399"/>
          <w:szCs w:val="20"/>
        </w:rPr>
        <w:t>⇒</w:t>
      </w:r>
      <w:r w:rsidR="006D6503" w:rsidRPr="00B44C66">
        <w:rPr>
          <w:color w:val="003399"/>
          <w:szCs w:val="20"/>
        </w:rPr>
        <w:t xml:space="preserve"> </w:t>
      </w:r>
      <w:r w:rsidR="001D2F42" w:rsidRPr="00B44C66">
        <w:rPr>
          <w:color w:val="003399"/>
          <w:szCs w:val="20"/>
        </w:rPr>
        <w:t>Mont</w:t>
      </w:r>
      <w:r w:rsidR="001D2F42">
        <w:rPr>
          <w:color w:val="003399"/>
          <w:szCs w:val="20"/>
        </w:rPr>
        <w:t>-L</w:t>
      </w:r>
      <w:r w:rsidR="001D2F42" w:rsidRPr="00B44C66">
        <w:rPr>
          <w:color w:val="003399"/>
          <w:szCs w:val="20"/>
        </w:rPr>
        <w:t>ouis</w:t>
      </w:r>
      <w:r w:rsidR="006D6503" w:rsidRPr="00B44C66">
        <w:rPr>
          <w:color w:val="003399"/>
          <w:szCs w:val="20"/>
        </w:rPr>
        <w:t xml:space="preserve"> </w:t>
      </w:r>
      <w:r w:rsidR="006D6503" w:rsidRPr="00B44C66">
        <w:rPr>
          <w:color w:val="003399"/>
          <w:sz w:val="16"/>
          <w:szCs w:val="16"/>
        </w:rPr>
        <w:t>(66)</w:t>
      </w:r>
    </w:p>
    <w:p w:rsidR="006D2E53" w:rsidRDefault="006D2E53" w:rsidP="00B44C66">
      <w:pPr>
        <w:pStyle w:val="Paragraphedeliste"/>
        <w:numPr>
          <w:ilvl w:val="0"/>
          <w:numId w:val="46"/>
        </w:numPr>
        <w:ind w:left="284" w:firstLine="284"/>
        <w:rPr>
          <w:color w:val="003399"/>
          <w:szCs w:val="20"/>
        </w:rPr>
      </w:pPr>
      <w:r w:rsidRPr="006D2E53">
        <w:rPr>
          <w:color w:val="003399"/>
          <w:szCs w:val="20"/>
        </w:rPr>
        <w:t>2</w:t>
      </w:r>
      <w:r w:rsidRPr="006D2E53">
        <w:rPr>
          <w:color w:val="003399"/>
          <w:szCs w:val="20"/>
          <w:vertAlign w:val="superscript"/>
        </w:rPr>
        <w:t>ème</w:t>
      </w:r>
      <w:r w:rsidRPr="006D2E53">
        <w:rPr>
          <w:color w:val="003399"/>
          <w:szCs w:val="20"/>
        </w:rPr>
        <w:t xml:space="preserve"> jour</w:t>
      </w:r>
      <w:r>
        <w:rPr>
          <w:color w:val="003399"/>
          <w:szCs w:val="20"/>
        </w:rPr>
        <w:t xml:space="preserve">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w:t>
      </w:r>
      <w:r w:rsidR="001D2F42">
        <w:rPr>
          <w:color w:val="003399"/>
          <w:szCs w:val="20"/>
        </w:rPr>
        <w:t>Mont-Louis</w:t>
      </w:r>
      <w:r>
        <w:rPr>
          <w:color w:val="003399"/>
          <w:szCs w:val="20"/>
        </w:rPr>
        <w:t xml:space="preserve"> </w:t>
      </w:r>
      <w:r w:rsidRPr="006D2E53">
        <w:rPr>
          <w:color w:val="003399"/>
          <w:sz w:val="16"/>
          <w:szCs w:val="16"/>
        </w:rPr>
        <w:t>(66)</w:t>
      </w:r>
      <w:r>
        <w:rPr>
          <w:color w:val="003399"/>
          <w:szCs w:val="20"/>
        </w:rPr>
        <w:t xml:space="preserve"> </w:t>
      </w:r>
      <w:r>
        <w:rPr>
          <w:rFonts w:ascii="Segoe UI Symbol" w:hAnsi="Segoe UI Symbol"/>
          <w:color w:val="003399"/>
          <w:szCs w:val="20"/>
        </w:rPr>
        <w:t>⇒</w:t>
      </w:r>
      <w:r>
        <w:rPr>
          <w:color w:val="003399"/>
          <w:szCs w:val="20"/>
        </w:rPr>
        <w:t xml:space="preserve"> </w:t>
      </w:r>
      <w:proofErr w:type="spellStart"/>
      <w:r>
        <w:rPr>
          <w:color w:val="003399"/>
          <w:szCs w:val="20"/>
        </w:rPr>
        <w:t>Massat</w:t>
      </w:r>
      <w:proofErr w:type="spellEnd"/>
      <w:r>
        <w:rPr>
          <w:color w:val="003399"/>
          <w:szCs w:val="20"/>
        </w:rPr>
        <w:t xml:space="preserve"> </w:t>
      </w:r>
      <w:r w:rsidRPr="006D2E53">
        <w:rPr>
          <w:color w:val="003399"/>
          <w:sz w:val="16"/>
          <w:szCs w:val="16"/>
        </w:rPr>
        <w:t>(09)</w:t>
      </w:r>
    </w:p>
    <w:p w:rsidR="006D2E53" w:rsidRDefault="006D2E53" w:rsidP="00B44C66">
      <w:pPr>
        <w:pStyle w:val="Paragraphedeliste"/>
        <w:numPr>
          <w:ilvl w:val="0"/>
          <w:numId w:val="46"/>
        </w:numPr>
        <w:ind w:left="284" w:firstLine="284"/>
        <w:rPr>
          <w:color w:val="003399"/>
          <w:szCs w:val="20"/>
        </w:rPr>
      </w:pPr>
      <w:r>
        <w:rPr>
          <w:color w:val="003399"/>
          <w:szCs w:val="20"/>
        </w:rPr>
        <w:t>3</w:t>
      </w:r>
      <w:r w:rsidRPr="006D2E53">
        <w:rPr>
          <w:color w:val="003399"/>
          <w:szCs w:val="20"/>
          <w:vertAlign w:val="superscript"/>
        </w:rPr>
        <w:t>ème</w:t>
      </w:r>
      <w:r>
        <w:rPr>
          <w:color w:val="003399"/>
          <w:szCs w:val="20"/>
        </w:rPr>
        <w:t xml:space="preserve"> jour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w:t>
      </w:r>
      <w:proofErr w:type="spellStart"/>
      <w:r>
        <w:rPr>
          <w:color w:val="003399"/>
          <w:szCs w:val="20"/>
        </w:rPr>
        <w:t>Massat</w:t>
      </w:r>
      <w:proofErr w:type="spellEnd"/>
      <w:r>
        <w:rPr>
          <w:color w:val="003399"/>
          <w:szCs w:val="20"/>
        </w:rPr>
        <w:t xml:space="preserve"> </w:t>
      </w:r>
      <w:r w:rsidRPr="006D2E53">
        <w:rPr>
          <w:color w:val="003399"/>
          <w:sz w:val="16"/>
          <w:szCs w:val="16"/>
        </w:rPr>
        <w:t>(09)</w:t>
      </w:r>
      <w:r>
        <w:rPr>
          <w:color w:val="003399"/>
          <w:szCs w:val="20"/>
        </w:rPr>
        <w:t xml:space="preserve"> </w:t>
      </w:r>
      <w:r>
        <w:rPr>
          <w:rFonts w:ascii="Segoe UI Symbol" w:hAnsi="Segoe UI Symbol"/>
          <w:color w:val="003399"/>
          <w:szCs w:val="20"/>
        </w:rPr>
        <w:t>⇒</w:t>
      </w:r>
      <w:r>
        <w:rPr>
          <w:color w:val="003399"/>
          <w:szCs w:val="20"/>
        </w:rPr>
        <w:t xml:space="preserve"> Bagnères-de-Bigorre </w:t>
      </w:r>
      <w:r w:rsidRPr="006D2E53">
        <w:rPr>
          <w:color w:val="003399"/>
          <w:sz w:val="16"/>
          <w:szCs w:val="16"/>
        </w:rPr>
        <w:t>(65)</w:t>
      </w:r>
    </w:p>
    <w:p w:rsidR="006D2E53" w:rsidRDefault="006D2E53" w:rsidP="00B44C66">
      <w:pPr>
        <w:pStyle w:val="Paragraphedeliste"/>
        <w:numPr>
          <w:ilvl w:val="0"/>
          <w:numId w:val="46"/>
        </w:numPr>
        <w:ind w:left="284" w:firstLine="284"/>
        <w:rPr>
          <w:color w:val="003399"/>
          <w:szCs w:val="20"/>
        </w:rPr>
      </w:pPr>
      <w:r>
        <w:rPr>
          <w:color w:val="003399"/>
          <w:szCs w:val="20"/>
        </w:rPr>
        <w:t>4</w:t>
      </w:r>
      <w:r w:rsidRPr="006D2E53">
        <w:rPr>
          <w:color w:val="003399"/>
          <w:szCs w:val="20"/>
          <w:vertAlign w:val="superscript"/>
        </w:rPr>
        <w:t>ème</w:t>
      </w:r>
      <w:r>
        <w:rPr>
          <w:color w:val="003399"/>
          <w:szCs w:val="20"/>
        </w:rPr>
        <w:t xml:space="preserve"> jour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Bagnères-de-Bigorre </w:t>
      </w:r>
      <w:r w:rsidRPr="006D2E53">
        <w:rPr>
          <w:color w:val="003399"/>
          <w:sz w:val="16"/>
          <w:szCs w:val="16"/>
        </w:rPr>
        <w:t>(65)</w:t>
      </w:r>
      <w:r>
        <w:rPr>
          <w:color w:val="003399"/>
          <w:szCs w:val="20"/>
        </w:rPr>
        <w:t xml:space="preserve"> </w:t>
      </w:r>
      <w:r>
        <w:rPr>
          <w:rFonts w:ascii="Segoe UI Symbol" w:hAnsi="Segoe UI Symbol"/>
          <w:color w:val="003399"/>
          <w:szCs w:val="20"/>
        </w:rPr>
        <w:t>⇒</w:t>
      </w:r>
      <w:r>
        <w:rPr>
          <w:color w:val="003399"/>
          <w:szCs w:val="20"/>
        </w:rPr>
        <w:t xml:space="preserve"> Oloron Sainte-Marie </w:t>
      </w:r>
      <w:r w:rsidRPr="006D2E53">
        <w:rPr>
          <w:color w:val="003399"/>
          <w:sz w:val="16"/>
          <w:szCs w:val="16"/>
        </w:rPr>
        <w:t>(64)</w:t>
      </w:r>
    </w:p>
    <w:p w:rsidR="006D2E53" w:rsidRPr="006D2E53" w:rsidRDefault="006D2E53" w:rsidP="00B44C66">
      <w:pPr>
        <w:pStyle w:val="Paragraphedeliste"/>
        <w:numPr>
          <w:ilvl w:val="0"/>
          <w:numId w:val="46"/>
        </w:numPr>
        <w:ind w:left="284" w:firstLine="284"/>
        <w:rPr>
          <w:color w:val="003399"/>
          <w:szCs w:val="20"/>
        </w:rPr>
      </w:pPr>
      <w:r>
        <w:rPr>
          <w:color w:val="003399"/>
          <w:szCs w:val="20"/>
        </w:rPr>
        <w:t>5</w:t>
      </w:r>
      <w:r w:rsidRPr="006D2E53">
        <w:rPr>
          <w:color w:val="003399"/>
          <w:szCs w:val="20"/>
          <w:vertAlign w:val="superscript"/>
        </w:rPr>
        <w:t>ème</w:t>
      </w:r>
      <w:r>
        <w:rPr>
          <w:color w:val="003399"/>
          <w:szCs w:val="20"/>
        </w:rPr>
        <w:t xml:space="preserve"> étape </w:t>
      </w:r>
      <w:r w:rsidR="001D2F42">
        <w:rPr>
          <w:color w:val="003399"/>
          <w:szCs w:val="20"/>
        </w:rPr>
        <w:tab/>
      </w:r>
      <w:r>
        <w:rPr>
          <w:color w:val="003399"/>
          <w:szCs w:val="20"/>
        </w:rPr>
        <w:t xml:space="preserve">= </w:t>
      </w:r>
      <w:r w:rsidR="001D2F42">
        <w:rPr>
          <w:color w:val="003399"/>
          <w:szCs w:val="20"/>
        </w:rPr>
        <w:tab/>
      </w:r>
      <w:r>
        <w:rPr>
          <w:color w:val="003399"/>
          <w:szCs w:val="20"/>
        </w:rPr>
        <w:t xml:space="preserve">Oloron Sainte-Marie </w:t>
      </w:r>
      <w:r w:rsidRPr="006D2E53">
        <w:rPr>
          <w:color w:val="003399"/>
          <w:sz w:val="16"/>
          <w:szCs w:val="16"/>
        </w:rPr>
        <w:t>(64)</w:t>
      </w:r>
      <w:r>
        <w:rPr>
          <w:color w:val="003399"/>
          <w:szCs w:val="20"/>
        </w:rPr>
        <w:t xml:space="preserve"> </w:t>
      </w:r>
      <w:r>
        <w:rPr>
          <w:rFonts w:ascii="Segoe UI Symbol" w:hAnsi="Segoe UI Symbol"/>
          <w:color w:val="003399"/>
          <w:szCs w:val="20"/>
        </w:rPr>
        <w:t>⇒</w:t>
      </w:r>
      <w:r>
        <w:rPr>
          <w:color w:val="003399"/>
          <w:szCs w:val="20"/>
        </w:rPr>
        <w:t xml:space="preserve"> Bayonne </w:t>
      </w:r>
      <w:r w:rsidRPr="006D2E53">
        <w:rPr>
          <w:color w:val="003399"/>
          <w:sz w:val="16"/>
          <w:szCs w:val="16"/>
        </w:rPr>
        <w:t>(64)</w:t>
      </w:r>
    </w:p>
    <w:p w:rsidR="006D6503" w:rsidRPr="006D2E53" w:rsidRDefault="006D6503" w:rsidP="006D6503">
      <w:pPr>
        <w:ind w:left="-426"/>
        <w:rPr>
          <w:color w:val="003399"/>
          <w:sz w:val="4"/>
          <w:szCs w:val="4"/>
        </w:rPr>
      </w:pPr>
    </w:p>
    <w:p w:rsidR="006701E7" w:rsidRPr="006D6503" w:rsidRDefault="006D6503" w:rsidP="006D6503">
      <w:pPr>
        <w:ind w:left="-426"/>
        <w:rPr>
          <w:color w:val="003399"/>
          <w:sz w:val="16"/>
          <w:szCs w:val="16"/>
        </w:rPr>
      </w:pPr>
      <w:r w:rsidRPr="006D6503">
        <w:rPr>
          <w:color w:val="003399"/>
          <w:szCs w:val="20"/>
        </w:rPr>
        <w:t xml:space="preserve">La </w:t>
      </w:r>
      <w:r w:rsidR="00312ED0">
        <w:rPr>
          <w:color w:val="003399"/>
          <w:szCs w:val="20"/>
        </w:rPr>
        <w:t>"</w:t>
      </w:r>
      <w:r w:rsidRPr="006D6503">
        <w:rPr>
          <w:color w:val="003399"/>
          <w:szCs w:val="20"/>
        </w:rPr>
        <w:t>SNEMM</w:t>
      </w:r>
      <w:r w:rsidR="00312ED0">
        <w:rPr>
          <w:color w:val="003399"/>
          <w:szCs w:val="20"/>
        </w:rPr>
        <w:t>"</w:t>
      </w:r>
      <w:r w:rsidRPr="006D6503">
        <w:rPr>
          <w:color w:val="003399"/>
          <w:szCs w:val="20"/>
        </w:rPr>
        <w:t xml:space="preserve"> participera aux frais de logistique, cette somme sera prélevée sur le compte ouvert au profit des blessés. Le conseil d’administration national donne son accord en précisant que ce financement soit débité sur le compte cité précédemment. L’administratrice en charge du projet signale la réactivité et le dévouement des présidents pour la conduite et la réussite de cette opération.</w:t>
      </w:r>
    </w:p>
    <w:p w:rsidR="006701E7" w:rsidRDefault="006701E7" w:rsidP="007A1F98">
      <w:pPr>
        <w:ind w:left="-426"/>
        <w:rPr>
          <w:color w:val="003399"/>
          <w:sz w:val="16"/>
          <w:szCs w:val="16"/>
        </w:rPr>
      </w:pPr>
    </w:p>
    <w:p w:rsidR="002A294B" w:rsidRPr="002A294B" w:rsidRDefault="006701E7" w:rsidP="002A294B">
      <w:pPr>
        <w:ind w:left="-426"/>
        <w:rPr>
          <w:b/>
          <w:color w:val="003399"/>
          <w:szCs w:val="20"/>
        </w:rPr>
      </w:pPr>
      <w:r w:rsidRPr="002A294B">
        <w:rPr>
          <w:b/>
          <w:color w:val="003399"/>
          <w:szCs w:val="20"/>
        </w:rPr>
        <w:t>8</w:t>
      </w:r>
      <w:r w:rsidR="00355A2A" w:rsidRPr="002A294B">
        <w:rPr>
          <w:b/>
          <w:color w:val="003399"/>
          <w:szCs w:val="20"/>
        </w:rPr>
        <w:t xml:space="preserve"> </w:t>
      </w:r>
      <w:r w:rsidR="00E47D8D" w:rsidRPr="002A294B">
        <w:rPr>
          <w:b/>
          <w:color w:val="003399"/>
          <w:szCs w:val="20"/>
        </w:rPr>
        <w:t>–</w:t>
      </w:r>
      <w:r w:rsidR="002A294B" w:rsidRPr="002A294B">
        <w:rPr>
          <w:b/>
          <w:color w:val="003399"/>
          <w:szCs w:val="20"/>
        </w:rPr>
        <w:t xml:space="preserve"> JOURNÉE NATIONALE DES BLESSÉS DE L’ARMÉE DE TERRE</w:t>
      </w:r>
    </w:p>
    <w:p w:rsidR="002A294B" w:rsidRPr="002A294B" w:rsidRDefault="002A294B" w:rsidP="002A294B">
      <w:pPr>
        <w:ind w:left="-426"/>
        <w:rPr>
          <w:color w:val="003399"/>
          <w:sz w:val="8"/>
          <w:szCs w:val="8"/>
        </w:rPr>
      </w:pPr>
    </w:p>
    <w:p w:rsidR="002A294B" w:rsidRPr="002A294B" w:rsidRDefault="002A294B" w:rsidP="002A294B">
      <w:pPr>
        <w:ind w:left="-426"/>
        <w:rPr>
          <w:color w:val="003399"/>
          <w:szCs w:val="20"/>
        </w:rPr>
      </w:pPr>
      <w:r w:rsidRPr="002A294B">
        <w:rPr>
          <w:color w:val="003399"/>
          <w:szCs w:val="20"/>
        </w:rPr>
        <w:t>L’Administrateur national chargé des relations entre le siège social et la Cellule d’aide aux Blessés de l’Armée de terre, rend compte de la participation de la SNEMM à la deuxième édition de la journée nationale des Blessés de l’Armée de terre qui s’est déroulée aux Invalides le samedi 23 juin 2018.</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 xml:space="preserve">La Société Nationale d’Entraide de la Médaille Militaire y tenait un stand </w:t>
      </w:r>
      <w:r w:rsidRPr="002A294B">
        <w:rPr>
          <w:color w:val="003399"/>
          <w:sz w:val="16"/>
          <w:szCs w:val="16"/>
        </w:rPr>
        <w:t>(sur l’invitation du Chef d’Etat-major de l’Armée de terre)</w:t>
      </w:r>
      <w:r w:rsidRPr="002A294B">
        <w:rPr>
          <w:color w:val="003399"/>
          <w:szCs w:val="20"/>
        </w:rPr>
        <w:t xml:space="preserve"> sous la responsabilité de l’administrateur national et de Madame Caroline Morvan </w:t>
      </w:r>
      <w:r w:rsidRPr="002A294B">
        <w:rPr>
          <w:color w:val="003399"/>
          <w:sz w:val="16"/>
          <w:szCs w:val="16"/>
        </w:rPr>
        <w:t>(responsable de la collecte de fonds au profit des blessés)</w:t>
      </w:r>
      <w:r w:rsidRPr="002A294B">
        <w:rPr>
          <w:color w:val="003399"/>
          <w:szCs w:val="20"/>
        </w:rPr>
        <w:t xml:space="preserve"> et de Monsieur Christophe </w:t>
      </w:r>
      <w:proofErr w:type="spellStart"/>
      <w:r w:rsidRPr="002A294B">
        <w:rPr>
          <w:color w:val="003399"/>
          <w:szCs w:val="20"/>
        </w:rPr>
        <w:t>Cheneau</w:t>
      </w:r>
      <w:proofErr w:type="spellEnd"/>
      <w:r w:rsidRPr="002A294B">
        <w:rPr>
          <w:color w:val="003399"/>
          <w:szCs w:val="20"/>
        </w:rPr>
        <w:t>, Chargé de mission pour la collecte de fonds au profit des Blessés. Ce stand de la SNEMM au sein du village a permis de nombreux échanges et contacts, que ce soit avec des militaires en activité ou non et des entreprises intéressées par notre projet de partenariat.</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 xml:space="preserve">En l’absence du Président-général, l’Administrateur national a présenté la SNEMM en répondant à </w:t>
      </w:r>
      <w:proofErr w:type="gramStart"/>
      <w:r w:rsidRPr="002A294B">
        <w:rPr>
          <w:color w:val="003399"/>
          <w:szCs w:val="20"/>
        </w:rPr>
        <w:t>un</w:t>
      </w:r>
      <w:proofErr w:type="gramEnd"/>
      <w:r w:rsidRPr="002A294B">
        <w:rPr>
          <w:color w:val="003399"/>
          <w:szCs w:val="20"/>
        </w:rPr>
        <w:t xml:space="preserve"> interview, transmis sur grand écran et relayé en direct par vidéo conférence dans différentes unités de l’Armée de terre et relayé sur les réseaux sociaux.</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Notons la présence exceptionnelle du Président de la République lors de cette manifestation.</w:t>
      </w:r>
    </w:p>
    <w:p w:rsidR="00585F70" w:rsidRPr="00B06BB3" w:rsidRDefault="00585F70" w:rsidP="002A294B">
      <w:pPr>
        <w:ind w:left="-426"/>
        <w:rPr>
          <w:color w:val="003399"/>
          <w:sz w:val="16"/>
          <w:szCs w:val="16"/>
        </w:rPr>
      </w:pPr>
    </w:p>
    <w:p w:rsidR="00585F70" w:rsidRPr="00B06BB3" w:rsidRDefault="006701E7" w:rsidP="007A1F98">
      <w:pPr>
        <w:ind w:left="-426"/>
        <w:rPr>
          <w:b/>
          <w:color w:val="003399"/>
          <w:szCs w:val="20"/>
        </w:rPr>
      </w:pPr>
      <w:r>
        <w:rPr>
          <w:b/>
          <w:color w:val="003399"/>
          <w:szCs w:val="20"/>
        </w:rPr>
        <w:t>9</w:t>
      </w:r>
      <w:r w:rsidR="00B06BB3" w:rsidRPr="00B06BB3">
        <w:rPr>
          <w:b/>
          <w:color w:val="003399"/>
          <w:szCs w:val="20"/>
        </w:rPr>
        <w:t xml:space="preserve"> </w:t>
      </w:r>
      <w:proofErr w:type="gramStart"/>
      <w:r w:rsidR="00B06BB3" w:rsidRPr="00B06BB3">
        <w:rPr>
          <w:b/>
          <w:color w:val="003399"/>
          <w:szCs w:val="20"/>
        </w:rPr>
        <w:t xml:space="preserve">- </w:t>
      </w:r>
      <w:r w:rsidR="002E0F57" w:rsidRPr="002E0F57">
        <w:rPr>
          <w:b/>
          <w:color w:val="003399"/>
          <w:szCs w:val="20"/>
        </w:rPr>
        <w:t>R</w:t>
      </w:r>
      <w:r w:rsidR="002E0F57">
        <w:rPr>
          <w:b/>
          <w:color w:val="003399"/>
          <w:szCs w:val="20"/>
        </w:rPr>
        <w:t>É</w:t>
      </w:r>
      <w:r w:rsidR="002E0F57" w:rsidRPr="002E0F57">
        <w:rPr>
          <w:b/>
          <w:color w:val="003399"/>
          <w:szCs w:val="20"/>
        </w:rPr>
        <w:t>COMPENSES</w:t>
      </w:r>
      <w:proofErr w:type="gramEnd"/>
    </w:p>
    <w:p w:rsidR="00585F70" w:rsidRPr="00E22C81" w:rsidRDefault="00585F70" w:rsidP="007A1F98">
      <w:pPr>
        <w:ind w:left="-426"/>
        <w:rPr>
          <w:color w:val="003399"/>
          <w:sz w:val="8"/>
          <w:szCs w:val="8"/>
        </w:rPr>
      </w:pPr>
    </w:p>
    <w:p w:rsidR="00C70CD9" w:rsidRDefault="00E22C81" w:rsidP="007A1F98">
      <w:pPr>
        <w:ind w:left="-426"/>
        <w:rPr>
          <w:color w:val="003399"/>
          <w:szCs w:val="20"/>
        </w:rPr>
      </w:pPr>
      <w:r w:rsidRPr="00E22C81">
        <w:rPr>
          <w:color w:val="003399"/>
          <w:szCs w:val="20"/>
        </w:rPr>
        <w:t xml:space="preserve">À ce conseil d’administration national, il a été présenté </w:t>
      </w:r>
      <w:r>
        <w:rPr>
          <w:color w:val="003399"/>
          <w:szCs w:val="20"/>
        </w:rPr>
        <w:t>06</w:t>
      </w:r>
      <w:r w:rsidRPr="00E22C81">
        <w:rPr>
          <w:color w:val="003399"/>
          <w:szCs w:val="20"/>
        </w:rPr>
        <w:t xml:space="preserve"> dossiers pour l’attribution de la médaille d’or, </w:t>
      </w:r>
      <w:r>
        <w:rPr>
          <w:color w:val="003399"/>
          <w:szCs w:val="20"/>
        </w:rPr>
        <w:t>tou</w:t>
      </w:r>
      <w:r w:rsidR="002B7314">
        <w:rPr>
          <w:color w:val="003399"/>
          <w:szCs w:val="20"/>
        </w:rPr>
        <w:t>tes les propositions</w:t>
      </w:r>
      <w:r>
        <w:rPr>
          <w:color w:val="003399"/>
          <w:szCs w:val="20"/>
        </w:rPr>
        <w:t xml:space="preserve"> ont été retenu</w:t>
      </w:r>
      <w:r w:rsidR="002B7314">
        <w:rPr>
          <w:color w:val="003399"/>
          <w:szCs w:val="20"/>
        </w:rPr>
        <w:t>e</w:t>
      </w:r>
      <w:r>
        <w:rPr>
          <w:color w:val="003399"/>
          <w:szCs w:val="20"/>
        </w:rPr>
        <w:t xml:space="preserve">s avec </w:t>
      </w:r>
      <w:r w:rsidR="0045137A">
        <w:rPr>
          <w:color w:val="003399"/>
          <w:szCs w:val="20"/>
        </w:rPr>
        <w:t xml:space="preserve">un </w:t>
      </w:r>
      <w:r>
        <w:rPr>
          <w:color w:val="003399"/>
          <w:szCs w:val="20"/>
        </w:rPr>
        <w:t>avis favorable</w:t>
      </w:r>
      <w:r w:rsidRPr="00E22C81">
        <w:rPr>
          <w:color w:val="003399"/>
          <w:szCs w:val="20"/>
        </w:rPr>
        <w:t>.</w:t>
      </w:r>
    </w:p>
    <w:p w:rsidR="00C70CD9" w:rsidRPr="003B3362" w:rsidRDefault="00C70CD9" w:rsidP="007A1F98">
      <w:pPr>
        <w:ind w:left="-426"/>
        <w:rPr>
          <w:color w:val="003399"/>
          <w:sz w:val="16"/>
          <w:szCs w:val="16"/>
        </w:rPr>
      </w:pPr>
    </w:p>
    <w:p w:rsidR="003B3362" w:rsidRPr="003B3362" w:rsidRDefault="006701E7" w:rsidP="007A1F98">
      <w:pPr>
        <w:ind w:left="-426"/>
        <w:rPr>
          <w:b/>
          <w:color w:val="003399"/>
          <w:szCs w:val="20"/>
        </w:rPr>
      </w:pPr>
      <w:r>
        <w:rPr>
          <w:b/>
          <w:color w:val="003399"/>
          <w:szCs w:val="20"/>
        </w:rPr>
        <w:t>10</w:t>
      </w:r>
      <w:r w:rsidR="003B3362" w:rsidRPr="003B3362">
        <w:rPr>
          <w:b/>
          <w:color w:val="003399"/>
          <w:szCs w:val="20"/>
        </w:rPr>
        <w:t xml:space="preserve"> </w:t>
      </w:r>
      <w:r w:rsidR="007E5B51">
        <w:rPr>
          <w:b/>
          <w:color w:val="003399"/>
          <w:szCs w:val="20"/>
        </w:rPr>
        <w:t>–</w:t>
      </w:r>
      <w:r w:rsidR="003B3362" w:rsidRPr="003B3362">
        <w:rPr>
          <w:b/>
          <w:color w:val="003399"/>
          <w:szCs w:val="20"/>
        </w:rPr>
        <w:t xml:space="preserve"> </w:t>
      </w:r>
      <w:r w:rsidR="008C57A3">
        <w:rPr>
          <w:b/>
          <w:color w:val="003399"/>
          <w:szCs w:val="20"/>
        </w:rPr>
        <w:t>VIE DES STRUCTURES</w:t>
      </w:r>
    </w:p>
    <w:p w:rsidR="003B3362" w:rsidRPr="007E5B51" w:rsidRDefault="003B3362" w:rsidP="007A1F98">
      <w:pPr>
        <w:ind w:left="-426"/>
        <w:rPr>
          <w:color w:val="003399"/>
          <w:sz w:val="8"/>
          <w:szCs w:val="8"/>
        </w:rPr>
      </w:pPr>
    </w:p>
    <w:p w:rsidR="003B3362" w:rsidRDefault="007A0E17" w:rsidP="007A1F98">
      <w:pPr>
        <w:ind w:left="-426"/>
        <w:rPr>
          <w:color w:val="003399"/>
          <w:szCs w:val="20"/>
        </w:rPr>
      </w:pPr>
      <w:r>
        <w:rPr>
          <w:color w:val="003399"/>
          <w:szCs w:val="20"/>
        </w:rPr>
        <w:t>10.1 – Drapeau</w:t>
      </w:r>
      <w:r w:rsidR="003E3509">
        <w:rPr>
          <w:color w:val="003399"/>
          <w:szCs w:val="20"/>
        </w:rPr>
        <w:t xml:space="preserve"> de la 305</w:t>
      </w:r>
      <w:r w:rsidR="003E3509" w:rsidRPr="003E3509">
        <w:rPr>
          <w:color w:val="003399"/>
          <w:szCs w:val="20"/>
          <w:vertAlign w:val="superscript"/>
        </w:rPr>
        <w:t>ème</w:t>
      </w:r>
      <w:r w:rsidR="003E3509">
        <w:rPr>
          <w:color w:val="003399"/>
          <w:szCs w:val="20"/>
        </w:rPr>
        <w:t xml:space="preserve"> section</w:t>
      </w:r>
    </w:p>
    <w:p w:rsidR="007A0E17" w:rsidRPr="007A0E17" w:rsidRDefault="007A0E17" w:rsidP="007A1F98">
      <w:pPr>
        <w:ind w:left="-426"/>
        <w:rPr>
          <w:color w:val="003399"/>
          <w:sz w:val="8"/>
          <w:szCs w:val="8"/>
        </w:rPr>
      </w:pPr>
    </w:p>
    <w:p w:rsidR="008C57A3" w:rsidRDefault="003E3509" w:rsidP="007A1F98">
      <w:pPr>
        <w:ind w:left="-426"/>
        <w:rPr>
          <w:color w:val="003399"/>
          <w:szCs w:val="20"/>
        </w:rPr>
      </w:pPr>
      <w:r>
        <w:rPr>
          <w:color w:val="003399"/>
          <w:szCs w:val="20"/>
        </w:rPr>
        <w:t>Le conseil d’administration national autorise le Président de la 305</w:t>
      </w:r>
      <w:r w:rsidRPr="003E3509">
        <w:rPr>
          <w:color w:val="003399"/>
          <w:szCs w:val="20"/>
          <w:vertAlign w:val="superscript"/>
        </w:rPr>
        <w:t>ème</w:t>
      </w:r>
      <w:r>
        <w:rPr>
          <w:color w:val="003399"/>
          <w:szCs w:val="20"/>
        </w:rPr>
        <w:t xml:space="preserve"> section de la Médaille Militaire de Givet </w:t>
      </w:r>
      <w:r w:rsidRPr="003E3509">
        <w:rPr>
          <w:color w:val="003399"/>
          <w:sz w:val="16"/>
          <w:szCs w:val="16"/>
        </w:rPr>
        <w:t>(08)</w:t>
      </w:r>
      <w:r>
        <w:rPr>
          <w:color w:val="003399"/>
          <w:szCs w:val="20"/>
        </w:rPr>
        <w:t xml:space="preserve"> à mettre l’ancien drapeau de la section en exposition </w:t>
      </w:r>
      <w:r w:rsidRPr="003E3509">
        <w:rPr>
          <w:color w:val="003399"/>
          <w:sz w:val="16"/>
          <w:szCs w:val="16"/>
        </w:rPr>
        <w:t>(</w:t>
      </w:r>
      <w:r>
        <w:rPr>
          <w:color w:val="003399"/>
          <w:sz w:val="16"/>
          <w:szCs w:val="16"/>
        </w:rPr>
        <w:t>en application des</w:t>
      </w:r>
      <w:r w:rsidRPr="003E3509">
        <w:rPr>
          <w:color w:val="003399"/>
          <w:sz w:val="16"/>
          <w:szCs w:val="16"/>
        </w:rPr>
        <w:t xml:space="preserve"> textes qui nous régissent)</w:t>
      </w:r>
      <w:r>
        <w:rPr>
          <w:color w:val="003399"/>
          <w:szCs w:val="20"/>
        </w:rPr>
        <w:t xml:space="preserve"> à la Mairie de ladite commune. L’emblème sera remis</w:t>
      </w:r>
      <w:r w:rsidR="00E17308">
        <w:rPr>
          <w:color w:val="003399"/>
          <w:szCs w:val="20"/>
        </w:rPr>
        <w:t xml:space="preserve"> le 09 septembre 2018</w:t>
      </w:r>
      <w:r>
        <w:rPr>
          <w:color w:val="003399"/>
          <w:szCs w:val="20"/>
        </w:rPr>
        <w:t xml:space="preserve"> lors du congrès départemental de la Médaille Militaire.</w:t>
      </w:r>
    </w:p>
    <w:p w:rsidR="008C57A3" w:rsidRPr="00782601" w:rsidRDefault="008C57A3" w:rsidP="007A1F98">
      <w:pPr>
        <w:ind w:left="-426"/>
        <w:rPr>
          <w:color w:val="003399"/>
          <w:sz w:val="8"/>
          <w:szCs w:val="8"/>
        </w:rPr>
      </w:pPr>
    </w:p>
    <w:p w:rsidR="008C57A3" w:rsidRDefault="00782601" w:rsidP="007A1F98">
      <w:pPr>
        <w:ind w:left="-426"/>
        <w:rPr>
          <w:color w:val="003399"/>
          <w:szCs w:val="20"/>
        </w:rPr>
      </w:pPr>
      <w:r>
        <w:rPr>
          <w:color w:val="003399"/>
          <w:szCs w:val="20"/>
        </w:rPr>
        <w:t xml:space="preserve">10.2 – Drapeau de l’ex </w:t>
      </w:r>
      <w:r w:rsidR="00527AE6">
        <w:rPr>
          <w:color w:val="003399"/>
          <w:szCs w:val="20"/>
        </w:rPr>
        <w:t>881</w:t>
      </w:r>
      <w:r w:rsidR="00527AE6" w:rsidRPr="00527AE6">
        <w:rPr>
          <w:color w:val="003399"/>
          <w:szCs w:val="20"/>
          <w:vertAlign w:val="superscript"/>
        </w:rPr>
        <w:t>ème</w:t>
      </w:r>
      <w:r w:rsidR="00527AE6">
        <w:rPr>
          <w:color w:val="003399"/>
          <w:szCs w:val="20"/>
        </w:rPr>
        <w:t xml:space="preserve"> section</w:t>
      </w:r>
    </w:p>
    <w:p w:rsidR="008C57A3" w:rsidRPr="00527AE6" w:rsidRDefault="008C57A3" w:rsidP="007A1F98">
      <w:pPr>
        <w:ind w:left="-426"/>
        <w:rPr>
          <w:color w:val="003399"/>
          <w:sz w:val="8"/>
          <w:szCs w:val="8"/>
        </w:rPr>
      </w:pPr>
    </w:p>
    <w:p w:rsidR="008C57A3" w:rsidRDefault="00527AE6" w:rsidP="007A1F98">
      <w:pPr>
        <w:ind w:left="-426"/>
        <w:rPr>
          <w:color w:val="003399"/>
          <w:szCs w:val="20"/>
        </w:rPr>
      </w:pPr>
      <w:r>
        <w:rPr>
          <w:color w:val="003399"/>
          <w:szCs w:val="20"/>
        </w:rPr>
        <w:t xml:space="preserve">Confirmation de l’escadron de gendarmerie mobile 25/ 5 de Bourgoin-Jallieu </w:t>
      </w:r>
      <w:r w:rsidRPr="00527AE6">
        <w:rPr>
          <w:color w:val="003399"/>
          <w:sz w:val="16"/>
          <w:szCs w:val="16"/>
        </w:rPr>
        <w:t>(38)</w:t>
      </w:r>
      <w:r>
        <w:rPr>
          <w:color w:val="003399"/>
          <w:szCs w:val="20"/>
        </w:rPr>
        <w:t xml:space="preserve"> que le drapeau de l’ex 881</w:t>
      </w:r>
      <w:r w:rsidRPr="00527AE6">
        <w:rPr>
          <w:color w:val="003399"/>
          <w:szCs w:val="20"/>
          <w:vertAlign w:val="superscript"/>
        </w:rPr>
        <w:t>ème</w:t>
      </w:r>
      <w:r>
        <w:rPr>
          <w:color w:val="003399"/>
          <w:szCs w:val="20"/>
        </w:rPr>
        <w:t xml:space="preserve"> section est bien mis en exposition à l’escadron en respectant les directives de la "SNEMM".</w:t>
      </w:r>
    </w:p>
    <w:p w:rsidR="008C57A3" w:rsidRPr="007723CE" w:rsidRDefault="008C57A3" w:rsidP="007A1F98">
      <w:pPr>
        <w:ind w:left="-426"/>
        <w:rPr>
          <w:color w:val="003399"/>
          <w:sz w:val="8"/>
          <w:szCs w:val="8"/>
        </w:rPr>
      </w:pPr>
    </w:p>
    <w:p w:rsidR="008C57A3" w:rsidRDefault="007723CE" w:rsidP="007A1F98">
      <w:pPr>
        <w:ind w:left="-426"/>
        <w:rPr>
          <w:color w:val="003399"/>
          <w:szCs w:val="20"/>
        </w:rPr>
      </w:pPr>
      <w:r>
        <w:rPr>
          <w:color w:val="003399"/>
          <w:szCs w:val="20"/>
        </w:rPr>
        <w:t xml:space="preserve">10.3 </w:t>
      </w:r>
      <w:r w:rsidR="0085080D">
        <w:rPr>
          <w:color w:val="003399"/>
          <w:szCs w:val="20"/>
        </w:rPr>
        <w:t>- Dissolution</w:t>
      </w:r>
    </w:p>
    <w:p w:rsidR="008C57A3" w:rsidRPr="00770FDC" w:rsidRDefault="008C57A3" w:rsidP="007A1F98">
      <w:pPr>
        <w:ind w:left="-426"/>
        <w:rPr>
          <w:color w:val="003399"/>
          <w:sz w:val="8"/>
          <w:szCs w:val="8"/>
        </w:rPr>
      </w:pPr>
    </w:p>
    <w:p w:rsidR="00770FDC" w:rsidRPr="00C468A8" w:rsidRDefault="00770FDC" w:rsidP="00C468A8">
      <w:pPr>
        <w:pStyle w:val="Paragraphedeliste"/>
        <w:numPr>
          <w:ilvl w:val="0"/>
          <w:numId w:val="43"/>
        </w:numPr>
        <w:ind w:left="-426" w:firstLine="775"/>
        <w:rPr>
          <w:color w:val="003399"/>
          <w:szCs w:val="20"/>
        </w:rPr>
      </w:pPr>
      <w:r w:rsidRPr="00C468A8">
        <w:rPr>
          <w:color w:val="003399"/>
          <w:szCs w:val="20"/>
        </w:rPr>
        <w:t>693</w:t>
      </w:r>
      <w:r w:rsidRPr="00C468A8">
        <w:rPr>
          <w:color w:val="003399"/>
          <w:szCs w:val="20"/>
          <w:vertAlign w:val="superscript"/>
        </w:rPr>
        <w:t>ème</w:t>
      </w:r>
      <w:r w:rsidRPr="00C468A8">
        <w:rPr>
          <w:color w:val="003399"/>
          <w:szCs w:val="20"/>
        </w:rPr>
        <w:t xml:space="preserve"> section de Hendaye </w:t>
      </w:r>
      <w:r w:rsidRPr="00C468A8">
        <w:rPr>
          <w:color w:val="003399"/>
          <w:sz w:val="16"/>
          <w:szCs w:val="16"/>
        </w:rPr>
        <w:t>(64)</w:t>
      </w:r>
      <w:r w:rsidRPr="00C468A8">
        <w:rPr>
          <w:color w:val="003399"/>
          <w:szCs w:val="20"/>
        </w:rPr>
        <w:t xml:space="preserve"> = </w:t>
      </w:r>
      <w:r w:rsidR="00744AE1">
        <w:rPr>
          <w:color w:val="003399"/>
          <w:szCs w:val="20"/>
        </w:rPr>
        <w:t>dissolution prononcée</w:t>
      </w:r>
      <w:r w:rsidRPr="00C468A8">
        <w:rPr>
          <w:color w:val="003399"/>
          <w:szCs w:val="20"/>
        </w:rPr>
        <w:t xml:space="preserve"> </w:t>
      </w:r>
      <w:r w:rsidR="00744AE1">
        <w:rPr>
          <w:color w:val="003399"/>
          <w:szCs w:val="20"/>
        </w:rPr>
        <w:t>par le</w:t>
      </w:r>
      <w:r w:rsidRPr="00C468A8">
        <w:rPr>
          <w:color w:val="003399"/>
          <w:szCs w:val="20"/>
        </w:rPr>
        <w:t xml:space="preserve"> conseil d’administration national à titre provisoire et conservatoire.</w:t>
      </w:r>
    </w:p>
    <w:p w:rsidR="00770FDC" w:rsidRPr="0098476A" w:rsidRDefault="00770FDC" w:rsidP="007A1F98">
      <w:pPr>
        <w:ind w:left="-426"/>
        <w:rPr>
          <w:color w:val="003399"/>
          <w:sz w:val="8"/>
          <w:szCs w:val="8"/>
        </w:rPr>
      </w:pPr>
    </w:p>
    <w:p w:rsidR="0098476A" w:rsidRDefault="0098476A" w:rsidP="007A1F98">
      <w:pPr>
        <w:ind w:left="-426"/>
        <w:rPr>
          <w:color w:val="003399"/>
          <w:szCs w:val="20"/>
        </w:rPr>
      </w:pPr>
      <w:r>
        <w:rPr>
          <w:color w:val="003399"/>
          <w:szCs w:val="20"/>
        </w:rPr>
        <w:t>10.4 - Fusions</w:t>
      </w:r>
    </w:p>
    <w:p w:rsidR="0098476A" w:rsidRPr="0098476A" w:rsidRDefault="0098476A" w:rsidP="007A1F98">
      <w:pPr>
        <w:ind w:left="-426"/>
        <w:rPr>
          <w:color w:val="003399"/>
          <w:sz w:val="8"/>
          <w:szCs w:val="8"/>
        </w:rPr>
      </w:pPr>
    </w:p>
    <w:p w:rsidR="00091C0D" w:rsidRDefault="00091C0D" w:rsidP="00C468A8">
      <w:pPr>
        <w:pStyle w:val="Paragraphedeliste"/>
        <w:numPr>
          <w:ilvl w:val="0"/>
          <w:numId w:val="42"/>
        </w:numPr>
        <w:ind w:left="-426" w:firstLine="710"/>
        <w:rPr>
          <w:color w:val="003399"/>
          <w:szCs w:val="20"/>
        </w:rPr>
      </w:pPr>
      <w:r>
        <w:rPr>
          <w:color w:val="003399"/>
          <w:szCs w:val="20"/>
        </w:rPr>
        <w:t>709</w:t>
      </w:r>
      <w:r w:rsidRPr="00091C0D">
        <w:rPr>
          <w:color w:val="003399"/>
          <w:szCs w:val="20"/>
          <w:vertAlign w:val="superscript"/>
        </w:rPr>
        <w:t>ème</w:t>
      </w:r>
      <w:r>
        <w:rPr>
          <w:color w:val="003399"/>
          <w:szCs w:val="20"/>
        </w:rPr>
        <w:t xml:space="preserve"> section de </w:t>
      </w:r>
      <w:r w:rsidRPr="00091C0D">
        <w:rPr>
          <w:color w:val="003399"/>
          <w:szCs w:val="20"/>
        </w:rPr>
        <w:t>Conflans S</w:t>
      </w:r>
      <w:r>
        <w:rPr>
          <w:color w:val="003399"/>
          <w:szCs w:val="20"/>
        </w:rPr>
        <w:t>ain</w:t>
      </w:r>
      <w:r w:rsidRPr="00091C0D">
        <w:rPr>
          <w:color w:val="003399"/>
          <w:szCs w:val="20"/>
        </w:rPr>
        <w:t>te Honorine</w:t>
      </w:r>
      <w:r>
        <w:rPr>
          <w:color w:val="003399"/>
          <w:szCs w:val="20"/>
        </w:rPr>
        <w:t xml:space="preserve"> </w:t>
      </w:r>
      <w:r w:rsidRPr="00262370">
        <w:rPr>
          <w:color w:val="003399"/>
          <w:sz w:val="16"/>
          <w:szCs w:val="16"/>
        </w:rPr>
        <w:t>(78)</w:t>
      </w:r>
      <w:r w:rsidR="00AA4D22" w:rsidRPr="00AA4D22">
        <w:rPr>
          <w:color w:val="003399"/>
          <w:szCs w:val="20"/>
        </w:rPr>
        <w:t>,</w:t>
      </w:r>
      <w:r>
        <w:rPr>
          <w:color w:val="003399"/>
          <w:szCs w:val="20"/>
        </w:rPr>
        <w:t xml:space="preserve"> avec la 142</w:t>
      </w:r>
      <w:r w:rsidRPr="00091C0D">
        <w:rPr>
          <w:color w:val="003399"/>
          <w:szCs w:val="20"/>
          <w:vertAlign w:val="superscript"/>
        </w:rPr>
        <w:t>ème</w:t>
      </w:r>
      <w:r>
        <w:rPr>
          <w:color w:val="003399"/>
          <w:szCs w:val="20"/>
        </w:rPr>
        <w:t xml:space="preserve"> section de Mantes le Jolie </w:t>
      </w:r>
      <w:r w:rsidRPr="00262370">
        <w:rPr>
          <w:color w:val="003399"/>
          <w:sz w:val="16"/>
          <w:szCs w:val="16"/>
        </w:rPr>
        <w:t>(78)</w:t>
      </w:r>
      <w:r>
        <w:rPr>
          <w:color w:val="003399"/>
          <w:szCs w:val="20"/>
        </w:rPr>
        <w:t xml:space="preserve"> = </w:t>
      </w:r>
      <w:r w:rsidR="00262370">
        <w:rPr>
          <w:color w:val="003399"/>
          <w:szCs w:val="20"/>
        </w:rPr>
        <w:t>approbation du conseil d’administration national.</w:t>
      </w:r>
    </w:p>
    <w:p w:rsidR="00D74E87" w:rsidRDefault="00D74E87" w:rsidP="00C468A8">
      <w:pPr>
        <w:pStyle w:val="Paragraphedeliste"/>
        <w:numPr>
          <w:ilvl w:val="0"/>
          <w:numId w:val="42"/>
        </w:numPr>
        <w:ind w:left="-426" w:firstLine="710"/>
        <w:rPr>
          <w:color w:val="003399"/>
          <w:szCs w:val="20"/>
        </w:rPr>
      </w:pPr>
      <w:r>
        <w:rPr>
          <w:color w:val="003399"/>
          <w:szCs w:val="20"/>
        </w:rPr>
        <w:t>962</w:t>
      </w:r>
      <w:r w:rsidRPr="00D74E87">
        <w:rPr>
          <w:color w:val="003399"/>
          <w:szCs w:val="20"/>
          <w:vertAlign w:val="superscript"/>
        </w:rPr>
        <w:t>ème</w:t>
      </w:r>
      <w:r>
        <w:rPr>
          <w:color w:val="003399"/>
          <w:szCs w:val="20"/>
        </w:rPr>
        <w:t xml:space="preserve"> section de Beaulieu sur Mer </w:t>
      </w:r>
      <w:r w:rsidRPr="00D74E87">
        <w:rPr>
          <w:color w:val="003399"/>
          <w:sz w:val="16"/>
          <w:szCs w:val="16"/>
        </w:rPr>
        <w:t>(06)</w:t>
      </w:r>
      <w:r w:rsidR="00AA4D22" w:rsidRPr="00AA4D22">
        <w:rPr>
          <w:color w:val="003399"/>
          <w:szCs w:val="20"/>
        </w:rPr>
        <w:t>,</w:t>
      </w:r>
      <w:r>
        <w:rPr>
          <w:color w:val="003399"/>
          <w:szCs w:val="20"/>
        </w:rPr>
        <w:t xml:space="preserve"> avec la 564</w:t>
      </w:r>
      <w:r w:rsidRPr="00D74E87">
        <w:rPr>
          <w:color w:val="003399"/>
          <w:szCs w:val="20"/>
          <w:vertAlign w:val="superscript"/>
        </w:rPr>
        <w:t>ème</w:t>
      </w:r>
      <w:r>
        <w:rPr>
          <w:color w:val="003399"/>
          <w:szCs w:val="20"/>
        </w:rPr>
        <w:t xml:space="preserve"> section de Villefranche sur Mer </w:t>
      </w:r>
      <w:r w:rsidRPr="00D74E87">
        <w:rPr>
          <w:color w:val="003399"/>
          <w:sz w:val="16"/>
          <w:szCs w:val="16"/>
        </w:rPr>
        <w:t>(06)</w:t>
      </w:r>
      <w:r>
        <w:rPr>
          <w:color w:val="003399"/>
          <w:szCs w:val="20"/>
        </w:rPr>
        <w:t xml:space="preserve"> = approbation du conseil d’administration national.</w:t>
      </w:r>
      <w:r w:rsidR="00414845" w:rsidRPr="00414845">
        <w:rPr>
          <w:color w:val="003399"/>
          <w:szCs w:val="20"/>
        </w:rPr>
        <w:t xml:space="preserve"> </w:t>
      </w:r>
      <w:r w:rsidR="00414845">
        <w:rPr>
          <w:color w:val="003399"/>
          <w:szCs w:val="20"/>
        </w:rPr>
        <w:t>Le drapeau de l’ex 962</w:t>
      </w:r>
      <w:r w:rsidR="00414845" w:rsidRPr="00BE2BF8">
        <w:rPr>
          <w:color w:val="003399"/>
          <w:szCs w:val="20"/>
          <w:vertAlign w:val="superscript"/>
        </w:rPr>
        <w:t>ème</w:t>
      </w:r>
      <w:r w:rsidR="00414845">
        <w:rPr>
          <w:color w:val="003399"/>
          <w:szCs w:val="20"/>
        </w:rPr>
        <w:t xml:space="preserve"> section restera à celle-ci tant qu’un porte-drapeau en assurera la représentation.</w:t>
      </w:r>
    </w:p>
    <w:p w:rsidR="00AE74DB" w:rsidRDefault="00AE74DB" w:rsidP="00C468A8">
      <w:pPr>
        <w:pStyle w:val="Paragraphedeliste"/>
        <w:numPr>
          <w:ilvl w:val="0"/>
          <w:numId w:val="42"/>
        </w:numPr>
        <w:ind w:left="-426" w:firstLine="710"/>
        <w:rPr>
          <w:color w:val="003399"/>
          <w:szCs w:val="20"/>
        </w:rPr>
      </w:pPr>
      <w:r>
        <w:rPr>
          <w:color w:val="003399"/>
          <w:szCs w:val="20"/>
        </w:rPr>
        <w:t>1130</w:t>
      </w:r>
      <w:r w:rsidRPr="00AE74DB">
        <w:rPr>
          <w:color w:val="003399"/>
          <w:szCs w:val="20"/>
          <w:vertAlign w:val="superscript"/>
        </w:rPr>
        <w:t>ème</w:t>
      </w:r>
      <w:r>
        <w:rPr>
          <w:color w:val="003399"/>
          <w:szCs w:val="20"/>
        </w:rPr>
        <w:t xml:space="preserve"> section de Saint-Rémy de Provence </w:t>
      </w:r>
      <w:r w:rsidRPr="00AE74DB">
        <w:rPr>
          <w:color w:val="003399"/>
          <w:sz w:val="16"/>
          <w:szCs w:val="16"/>
        </w:rPr>
        <w:t>(13)</w:t>
      </w:r>
      <w:r w:rsidR="00AA4D22" w:rsidRPr="00AA4D22">
        <w:rPr>
          <w:color w:val="003399"/>
          <w:szCs w:val="20"/>
        </w:rPr>
        <w:t>,</w:t>
      </w:r>
      <w:r>
        <w:rPr>
          <w:color w:val="003399"/>
          <w:szCs w:val="20"/>
        </w:rPr>
        <w:t xml:space="preserve"> avec la 267</w:t>
      </w:r>
      <w:r w:rsidRPr="00AE74DB">
        <w:rPr>
          <w:color w:val="003399"/>
          <w:szCs w:val="20"/>
          <w:vertAlign w:val="superscript"/>
        </w:rPr>
        <w:t>ème</w:t>
      </w:r>
      <w:r>
        <w:rPr>
          <w:color w:val="003399"/>
          <w:szCs w:val="20"/>
        </w:rPr>
        <w:t xml:space="preserve"> section de Tarascon </w:t>
      </w:r>
      <w:r w:rsidRPr="00AE74DB">
        <w:rPr>
          <w:color w:val="003399"/>
          <w:sz w:val="16"/>
          <w:szCs w:val="16"/>
        </w:rPr>
        <w:t>(13)</w:t>
      </w:r>
      <w:r>
        <w:rPr>
          <w:color w:val="003399"/>
          <w:szCs w:val="20"/>
        </w:rPr>
        <w:t xml:space="preserve"> = approbation du conseil d’administration national.</w:t>
      </w:r>
    </w:p>
    <w:p w:rsidR="00AE74DB" w:rsidRDefault="00AE74DB" w:rsidP="00C468A8">
      <w:pPr>
        <w:pStyle w:val="Paragraphedeliste"/>
        <w:numPr>
          <w:ilvl w:val="0"/>
          <w:numId w:val="42"/>
        </w:numPr>
        <w:ind w:left="-426" w:firstLine="710"/>
        <w:rPr>
          <w:color w:val="003399"/>
          <w:szCs w:val="20"/>
        </w:rPr>
      </w:pPr>
      <w:r>
        <w:rPr>
          <w:color w:val="003399"/>
          <w:szCs w:val="20"/>
        </w:rPr>
        <w:t>1360</w:t>
      </w:r>
      <w:r w:rsidRPr="00AE74DB">
        <w:rPr>
          <w:color w:val="003399"/>
          <w:szCs w:val="20"/>
          <w:vertAlign w:val="superscript"/>
        </w:rPr>
        <w:t>ème</w:t>
      </w:r>
      <w:r>
        <w:rPr>
          <w:color w:val="003399"/>
          <w:szCs w:val="20"/>
        </w:rPr>
        <w:t xml:space="preserve"> section d</w:t>
      </w:r>
      <w:r w:rsidR="006B7B42">
        <w:rPr>
          <w:color w:val="003399"/>
          <w:szCs w:val="20"/>
        </w:rPr>
        <w:t>’</w:t>
      </w:r>
      <w:r>
        <w:rPr>
          <w:color w:val="003399"/>
          <w:szCs w:val="20"/>
        </w:rPr>
        <w:t xml:space="preserve">Oraison </w:t>
      </w:r>
      <w:r w:rsidRPr="006B7B42">
        <w:rPr>
          <w:color w:val="003399"/>
          <w:sz w:val="16"/>
          <w:szCs w:val="16"/>
        </w:rPr>
        <w:t>(04)</w:t>
      </w:r>
      <w:r w:rsidR="00AA4D22" w:rsidRPr="00AA4D22">
        <w:rPr>
          <w:color w:val="003399"/>
          <w:szCs w:val="20"/>
        </w:rPr>
        <w:t>,</w:t>
      </w:r>
      <w:r>
        <w:rPr>
          <w:color w:val="003399"/>
          <w:szCs w:val="20"/>
        </w:rPr>
        <w:t xml:space="preserve"> avec la 234</w:t>
      </w:r>
      <w:r w:rsidRPr="00AE74DB">
        <w:rPr>
          <w:color w:val="003399"/>
          <w:szCs w:val="20"/>
          <w:vertAlign w:val="superscript"/>
        </w:rPr>
        <w:t>ème</w:t>
      </w:r>
      <w:r>
        <w:rPr>
          <w:color w:val="003399"/>
          <w:szCs w:val="20"/>
        </w:rPr>
        <w:t xml:space="preserve"> section de </w:t>
      </w:r>
      <w:r w:rsidR="006B7B42">
        <w:rPr>
          <w:color w:val="003399"/>
          <w:szCs w:val="20"/>
        </w:rPr>
        <w:t xml:space="preserve">Sisteron </w:t>
      </w:r>
      <w:r w:rsidR="006B7B42" w:rsidRPr="006B7B42">
        <w:rPr>
          <w:color w:val="003399"/>
          <w:sz w:val="16"/>
          <w:szCs w:val="16"/>
        </w:rPr>
        <w:t>(04)</w:t>
      </w:r>
      <w:r w:rsidR="006B7B42">
        <w:rPr>
          <w:color w:val="003399"/>
          <w:szCs w:val="20"/>
        </w:rPr>
        <w:t xml:space="preserve"> = approbation du conseil d’administration national.</w:t>
      </w:r>
      <w:r w:rsidR="006B7B42" w:rsidRPr="006B7B42">
        <w:rPr>
          <w:color w:val="003399"/>
          <w:szCs w:val="20"/>
        </w:rPr>
        <w:t xml:space="preserve"> </w:t>
      </w:r>
      <w:r w:rsidR="006B7B42">
        <w:rPr>
          <w:color w:val="003399"/>
          <w:szCs w:val="20"/>
        </w:rPr>
        <w:t>Le drapeau de l’ex 1360</w:t>
      </w:r>
      <w:r w:rsidR="006B7B42" w:rsidRPr="00BE2BF8">
        <w:rPr>
          <w:color w:val="003399"/>
          <w:szCs w:val="20"/>
          <w:vertAlign w:val="superscript"/>
        </w:rPr>
        <w:t>ème</w:t>
      </w:r>
      <w:r w:rsidR="006B7B42">
        <w:rPr>
          <w:color w:val="003399"/>
          <w:szCs w:val="20"/>
        </w:rPr>
        <w:t xml:space="preserve"> section restera à celle-ci tant qu’un porte-drapeau en assurera la représentation.</w:t>
      </w:r>
    </w:p>
    <w:p w:rsidR="002251FB" w:rsidRPr="002251FB" w:rsidRDefault="002251FB" w:rsidP="00C468A8">
      <w:pPr>
        <w:pStyle w:val="Paragraphedeliste"/>
        <w:numPr>
          <w:ilvl w:val="0"/>
          <w:numId w:val="42"/>
        </w:numPr>
        <w:ind w:left="-426" w:firstLine="710"/>
        <w:rPr>
          <w:color w:val="003399"/>
          <w:szCs w:val="20"/>
        </w:rPr>
      </w:pPr>
      <w:r w:rsidRPr="002251FB">
        <w:rPr>
          <w:color w:val="003399"/>
          <w:szCs w:val="20"/>
        </w:rPr>
        <w:t>1499</w:t>
      </w:r>
      <w:r w:rsidRPr="002251FB">
        <w:rPr>
          <w:color w:val="003399"/>
          <w:szCs w:val="20"/>
          <w:vertAlign w:val="superscript"/>
        </w:rPr>
        <w:t>ème</w:t>
      </w:r>
      <w:r w:rsidRPr="002251FB">
        <w:rPr>
          <w:color w:val="003399"/>
          <w:szCs w:val="20"/>
        </w:rPr>
        <w:t xml:space="preserve"> section de Rocheservière </w:t>
      </w:r>
      <w:r w:rsidRPr="002251FB">
        <w:rPr>
          <w:color w:val="003399"/>
          <w:sz w:val="16"/>
          <w:szCs w:val="16"/>
        </w:rPr>
        <w:t>(85)</w:t>
      </w:r>
      <w:r w:rsidRPr="002251FB">
        <w:rPr>
          <w:color w:val="003399"/>
          <w:szCs w:val="20"/>
        </w:rPr>
        <w:t>, avec la 1772</w:t>
      </w:r>
      <w:r w:rsidRPr="002251FB">
        <w:rPr>
          <w:color w:val="003399"/>
          <w:szCs w:val="20"/>
          <w:vertAlign w:val="superscript"/>
        </w:rPr>
        <w:t>ème</w:t>
      </w:r>
      <w:r w:rsidRPr="002251FB">
        <w:rPr>
          <w:color w:val="003399"/>
          <w:szCs w:val="20"/>
        </w:rPr>
        <w:t xml:space="preserve"> section de Montaigu-Saint-Fulgent </w:t>
      </w:r>
      <w:r w:rsidRPr="002251FB">
        <w:rPr>
          <w:color w:val="003399"/>
          <w:sz w:val="16"/>
          <w:szCs w:val="16"/>
        </w:rPr>
        <w:t>(85)</w:t>
      </w:r>
      <w:r w:rsidRPr="002251FB">
        <w:rPr>
          <w:color w:val="003399"/>
          <w:szCs w:val="20"/>
        </w:rPr>
        <w:t xml:space="preserve"> = approbation du conseil d’administration national. Le drapeau de l’ex 1499</w:t>
      </w:r>
      <w:r w:rsidRPr="002251FB">
        <w:rPr>
          <w:color w:val="003399"/>
          <w:szCs w:val="20"/>
          <w:vertAlign w:val="superscript"/>
        </w:rPr>
        <w:t>ème</w:t>
      </w:r>
      <w:r w:rsidRPr="002251FB">
        <w:rPr>
          <w:color w:val="003399"/>
          <w:szCs w:val="20"/>
        </w:rPr>
        <w:t xml:space="preserve"> section restera à celle-ci tant qu’un porte-drapeau en assurera la représentation.</w:t>
      </w:r>
    </w:p>
    <w:p w:rsidR="00262370" w:rsidRDefault="00C94EDA" w:rsidP="00C468A8">
      <w:pPr>
        <w:pStyle w:val="Paragraphedeliste"/>
        <w:numPr>
          <w:ilvl w:val="0"/>
          <w:numId w:val="42"/>
        </w:numPr>
        <w:ind w:left="-426" w:firstLine="710"/>
        <w:rPr>
          <w:color w:val="003399"/>
          <w:szCs w:val="20"/>
        </w:rPr>
      </w:pPr>
      <w:r>
        <w:rPr>
          <w:color w:val="003399"/>
          <w:szCs w:val="20"/>
        </w:rPr>
        <w:lastRenderedPageBreak/>
        <w:t>1629</w:t>
      </w:r>
      <w:r w:rsidR="00262370" w:rsidRPr="00262370">
        <w:rPr>
          <w:color w:val="003399"/>
          <w:szCs w:val="20"/>
          <w:vertAlign w:val="superscript"/>
        </w:rPr>
        <w:t>ème</w:t>
      </w:r>
      <w:r w:rsidR="00262370">
        <w:rPr>
          <w:color w:val="003399"/>
          <w:szCs w:val="20"/>
        </w:rPr>
        <w:t xml:space="preserve"> section de Co</w:t>
      </w:r>
      <w:r>
        <w:rPr>
          <w:color w:val="003399"/>
          <w:szCs w:val="20"/>
        </w:rPr>
        <w:t>nfolens</w:t>
      </w:r>
      <w:r w:rsidR="00262370">
        <w:rPr>
          <w:color w:val="003399"/>
          <w:szCs w:val="20"/>
        </w:rPr>
        <w:t xml:space="preserve"> </w:t>
      </w:r>
      <w:r w:rsidR="00262370" w:rsidRPr="00C94EDA">
        <w:rPr>
          <w:color w:val="003399"/>
          <w:sz w:val="16"/>
          <w:szCs w:val="16"/>
        </w:rPr>
        <w:t>(1</w:t>
      </w:r>
      <w:r w:rsidRPr="00C94EDA">
        <w:rPr>
          <w:color w:val="003399"/>
          <w:sz w:val="16"/>
          <w:szCs w:val="16"/>
        </w:rPr>
        <w:t>6</w:t>
      </w:r>
      <w:r w:rsidR="00262370">
        <w:rPr>
          <w:color w:val="003399"/>
          <w:szCs w:val="20"/>
        </w:rPr>
        <w:t>)</w:t>
      </w:r>
      <w:r w:rsidR="00AA4D22" w:rsidRPr="00AA4D22">
        <w:rPr>
          <w:color w:val="003399"/>
          <w:szCs w:val="20"/>
        </w:rPr>
        <w:t>,</w:t>
      </w:r>
      <w:r w:rsidR="00262370">
        <w:rPr>
          <w:color w:val="003399"/>
          <w:szCs w:val="20"/>
        </w:rPr>
        <w:t xml:space="preserve"> avec </w:t>
      </w:r>
      <w:r w:rsidR="00262370" w:rsidRPr="002251FB">
        <w:rPr>
          <w:color w:val="003399"/>
          <w:szCs w:val="20"/>
        </w:rPr>
        <w:t>la</w:t>
      </w:r>
      <w:r w:rsidR="00262370">
        <w:rPr>
          <w:color w:val="003399"/>
          <w:szCs w:val="20"/>
        </w:rPr>
        <w:t xml:space="preserve"> 1</w:t>
      </w:r>
      <w:r>
        <w:rPr>
          <w:color w:val="003399"/>
          <w:szCs w:val="20"/>
        </w:rPr>
        <w:t>58</w:t>
      </w:r>
      <w:r w:rsidR="00262370">
        <w:rPr>
          <w:color w:val="003399"/>
          <w:szCs w:val="20"/>
        </w:rPr>
        <w:t>2</w:t>
      </w:r>
      <w:r w:rsidR="00262370" w:rsidRPr="00262370">
        <w:rPr>
          <w:color w:val="003399"/>
          <w:szCs w:val="20"/>
          <w:vertAlign w:val="superscript"/>
        </w:rPr>
        <w:t>ème</w:t>
      </w:r>
      <w:r w:rsidR="00262370">
        <w:rPr>
          <w:color w:val="003399"/>
          <w:szCs w:val="20"/>
        </w:rPr>
        <w:t xml:space="preserve"> section de </w:t>
      </w:r>
      <w:r>
        <w:rPr>
          <w:color w:val="003399"/>
          <w:szCs w:val="20"/>
        </w:rPr>
        <w:t xml:space="preserve">La Rochefoucauld </w:t>
      </w:r>
      <w:r w:rsidRPr="00C94EDA">
        <w:rPr>
          <w:color w:val="003399"/>
          <w:sz w:val="16"/>
          <w:szCs w:val="16"/>
        </w:rPr>
        <w:t>(16)</w:t>
      </w:r>
      <w:r>
        <w:rPr>
          <w:color w:val="003399"/>
          <w:szCs w:val="20"/>
        </w:rPr>
        <w:t xml:space="preserve"> = approbation du conseil d’administration national.</w:t>
      </w:r>
    </w:p>
    <w:p w:rsidR="00C94EDA" w:rsidRDefault="00C94EDA" w:rsidP="00C468A8">
      <w:pPr>
        <w:pStyle w:val="Paragraphedeliste"/>
        <w:numPr>
          <w:ilvl w:val="0"/>
          <w:numId w:val="42"/>
        </w:numPr>
        <w:ind w:left="-426" w:firstLine="710"/>
        <w:rPr>
          <w:color w:val="003399"/>
          <w:szCs w:val="20"/>
        </w:rPr>
      </w:pPr>
      <w:r>
        <w:rPr>
          <w:color w:val="003399"/>
          <w:szCs w:val="20"/>
        </w:rPr>
        <w:t>1775</w:t>
      </w:r>
      <w:r w:rsidRPr="00C94EDA">
        <w:rPr>
          <w:color w:val="003399"/>
          <w:szCs w:val="20"/>
          <w:vertAlign w:val="superscript"/>
        </w:rPr>
        <w:t>ème</w:t>
      </w:r>
      <w:r>
        <w:rPr>
          <w:color w:val="003399"/>
          <w:szCs w:val="20"/>
        </w:rPr>
        <w:t xml:space="preserve"> section de Ardèche du Sud Banne </w:t>
      </w:r>
      <w:r w:rsidRPr="00135F86">
        <w:rPr>
          <w:color w:val="003399"/>
          <w:sz w:val="16"/>
          <w:szCs w:val="16"/>
        </w:rPr>
        <w:t>(07)</w:t>
      </w:r>
      <w:r w:rsidR="00AA4D22" w:rsidRPr="00AA4D22">
        <w:rPr>
          <w:color w:val="003399"/>
          <w:szCs w:val="20"/>
        </w:rPr>
        <w:t>,</w:t>
      </w:r>
      <w:r>
        <w:rPr>
          <w:color w:val="003399"/>
          <w:szCs w:val="20"/>
        </w:rPr>
        <w:t xml:space="preserve"> avec la 54</w:t>
      </w:r>
      <w:r w:rsidRPr="00C94EDA">
        <w:rPr>
          <w:color w:val="003399"/>
          <w:szCs w:val="20"/>
          <w:vertAlign w:val="superscript"/>
        </w:rPr>
        <w:t>ème</w:t>
      </w:r>
      <w:r>
        <w:rPr>
          <w:color w:val="003399"/>
          <w:szCs w:val="20"/>
        </w:rPr>
        <w:t xml:space="preserve"> section d’Aubenas </w:t>
      </w:r>
      <w:r w:rsidRPr="00135F86">
        <w:rPr>
          <w:color w:val="003399"/>
          <w:sz w:val="16"/>
          <w:szCs w:val="16"/>
        </w:rPr>
        <w:t>(07)</w:t>
      </w:r>
      <w:r>
        <w:rPr>
          <w:color w:val="003399"/>
          <w:szCs w:val="20"/>
        </w:rPr>
        <w:t xml:space="preserve"> = approbation du conseil d’administration national.</w:t>
      </w:r>
    </w:p>
    <w:p w:rsidR="00770FDC" w:rsidRDefault="0098476A" w:rsidP="0030137B">
      <w:pPr>
        <w:pStyle w:val="Paragraphedeliste"/>
        <w:numPr>
          <w:ilvl w:val="0"/>
          <w:numId w:val="42"/>
        </w:numPr>
        <w:ind w:left="-426" w:firstLine="710"/>
        <w:rPr>
          <w:color w:val="003399"/>
          <w:szCs w:val="20"/>
        </w:rPr>
      </w:pPr>
      <w:r w:rsidRPr="00C468A8">
        <w:rPr>
          <w:color w:val="003399"/>
          <w:szCs w:val="20"/>
        </w:rPr>
        <w:t>179</w:t>
      </w:r>
      <w:r w:rsidR="00C468A8" w:rsidRPr="00C468A8">
        <w:rPr>
          <w:color w:val="003399"/>
          <w:szCs w:val="20"/>
        </w:rPr>
        <w:t>0</w:t>
      </w:r>
      <w:r w:rsidRPr="00C468A8">
        <w:rPr>
          <w:color w:val="003399"/>
          <w:szCs w:val="20"/>
          <w:vertAlign w:val="superscript"/>
        </w:rPr>
        <w:t>ème</w:t>
      </w:r>
      <w:r w:rsidRPr="00C468A8">
        <w:rPr>
          <w:color w:val="003399"/>
          <w:szCs w:val="20"/>
        </w:rPr>
        <w:t xml:space="preserve"> section de</w:t>
      </w:r>
      <w:r w:rsidR="00C468A8" w:rsidRPr="00C468A8">
        <w:rPr>
          <w:color w:val="003399"/>
          <w:szCs w:val="20"/>
        </w:rPr>
        <w:t xml:space="preserve"> </w:t>
      </w:r>
      <w:proofErr w:type="spellStart"/>
      <w:r w:rsidR="00C468A8" w:rsidRPr="00C468A8">
        <w:rPr>
          <w:color w:val="003399"/>
          <w:szCs w:val="20"/>
        </w:rPr>
        <w:t>Garéoult</w:t>
      </w:r>
      <w:proofErr w:type="spellEnd"/>
      <w:r w:rsidR="00C468A8" w:rsidRPr="00C468A8">
        <w:rPr>
          <w:color w:val="003399"/>
          <w:szCs w:val="20"/>
        </w:rPr>
        <w:t xml:space="preserve"> </w:t>
      </w:r>
      <w:r w:rsidR="00C468A8" w:rsidRPr="00C468A8">
        <w:rPr>
          <w:color w:val="003399"/>
          <w:sz w:val="16"/>
          <w:szCs w:val="16"/>
        </w:rPr>
        <w:t>(83)</w:t>
      </w:r>
      <w:r w:rsidR="00AA4D22" w:rsidRPr="00AA4D22">
        <w:rPr>
          <w:color w:val="003399"/>
          <w:szCs w:val="20"/>
        </w:rPr>
        <w:t>,</w:t>
      </w:r>
      <w:r w:rsidR="00C468A8" w:rsidRPr="00C468A8">
        <w:rPr>
          <w:color w:val="003399"/>
          <w:szCs w:val="20"/>
        </w:rPr>
        <w:t xml:space="preserve"> avec la 1754</w:t>
      </w:r>
      <w:r w:rsidR="00C468A8" w:rsidRPr="00C468A8">
        <w:rPr>
          <w:color w:val="003399"/>
          <w:szCs w:val="20"/>
          <w:vertAlign w:val="superscript"/>
        </w:rPr>
        <w:t>ème</w:t>
      </w:r>
      <w:r w:rsidR="00C468A8" w:rsidRPr="00C468A8">
        <w:rPr>
          <w:color w:val="003399"/>
          <w:szCs w:val="20"/>
        </w:rPr>
        <w:t xml:space="preserve"> section de Sainte-Anastasie / </w:t>
      </w:r>
      <w:proofErr w:type="spellStart"/>
      <w:r w:rsidR="0030137B" w:rsidRPr="0030137B">
        <w:rPr>
          <w:color w:val="003399"/>
          <w:szCs w:val="20"/>
        </w:rPr>
        <w:t>Forcalqueiret</w:t>
      </w:r>
      <w:proofErr w:type="spellEnd"/>
      <w:r w:rsidR="00C468A8" w:rsidRPr="00C468A8">
        <w:rPr>
          <w:color w:val="003399"/>
          <w:szCs w:val="20"/>
        </w:rPr>
        <w:t xml:space="preserve"> </w:t>
      </w:r>
      <w:r w:rsidR="00C468A8" w:rsidRPr="00BE2BF8">
        <w:rPr>
          <w:color w:val="003399"/>
          <w:sz w:val="16"/>
          <w:szCs w:val="16"/>
        </w:rPr>
        <w:t>(83</w:t>
      </w:r>
      <w:r w:rsidR="00BE2BF8" w:rsidRPr="00BE2BF8">
        <w:rPr>
          <w:color w:val="003399"/>
          <w:sz w:val="16"/>
          <w:szCs w:val="16"/>
        </w:rPr>
        <w:t>)</w:t>
      </w:r>
      <w:r w:rsidR="00C468A8" w:rsidRPr="00C468A8">
        <w:rPr>
          <w:color w:val="003399"/>
          <w:szCs w:val="20"/>
        </w:rPr>
        <w:t xml:space="preserve"> = approbation du conseil d’administration national.</w:t>
      </w:r>
      <w:r w:rsidR="00BE2BF8">
        <w:rPr>
          <w:color w:val="003399"/>
          <w:szCs w:val="20"/>
        </w:rPr>
        <w:t xml:space="preserve"> Le drapeau de l’ex 1790</w:t>
      </w:r>
      <w:r w:rsidR="00BE2BF8" w:rsidRPr="00BE2BF8">
        <w:rPr>
          <w:color w:val="003399"/>
          <w:szCs w:val="20"/>
          <w:vertAlign w:val="superscript"/>
        </w:rPr>
        <w:t>ème</w:t>
      </w:r>
      <w:r w:rsidR="00BE2BF8">
        <w:rPr>
          <w:color w:val="003399"/>
          <w:szCs w:val="20"/>
        </w:rPr>
        <w:t xml:space="preserve"> section restera à celle-ci tant qu’un porte-drapeau en assurera la </w:t>
      </w:r>
      <w:r w:rsidR="00AE74DB">
        <w:rPr>
          <w:color w:val="003399"/>
          <w:szCs w:val="20"/>
        </w:rPr>
        <w:t>représentation.</w:t>
      </w:r>
    </w:p>
    <w:p w:rsidR="00770FDC" w:rsidRPr="00B67AF0" w:rsidRDefault="00770FDC" w:rsidP="007A1F98">
      <w:pPr>
        <w:ind w:left="-426"/>
        <w:rPr>
          <w:color w:val="003399"/>
          <w:sz w:val="8"/>
          <w:szCs w:val="8"/>
        </w:rPr>
      </w:pPr>
    </w:p>
    <w:p w:rsidR="00770FDC" w:rsidRDefault="00B67AF0" w:rsidP="007A1F98">
      <w:pPr>
        <w:ind w:left="-426"/>
        <w:rPr>
          <w:color w:val="003399"/>
          <w:szCs w:val="20"/>
        </w:rPr>
      </w:pPr>
      <w:r>
        <w:rPr>
          <w:color w:val="003399"/>
          <w:szCs w:val="20"/>
        </w:rPr>
        <w:t>10.5 – Changement de dénomination</w:t>
      </w:r>
    </w:p>
    <w:p w:rsidR="00770FDC" w:rsidRPr="00B67AF0" w:rsidRDefault="00770FDC" w:rsidP="007A1F98">
      <w:pPr>
        <w:ind w:left="-426"/>
        <w:rPr>
          <w:color w:val="003399"/>
          <w:sz w:val="8"/>
          <w:szCs w:val="8"/>
        </w:rPr>
      </w:pPr>
    </w:p>
    <w:p w:rsidR="00770FDC" w:rsidRDefault="00AA4D22" w:rsidP="00AA4D22">
      <w:pPr>
        <w:pStyle w:val="Paragraphedeliste"/>
        <w:numPr>
          <w:ilvl w:val="0"/>
          <w:numId w:val="42"/>
        </w:numPr>
        <w:tabs>
          <w:tab w:val="left" w:pos="851"/>
        </w:tabs>
        <w:ind w:left="-426" w:firstLine="710"/>
        <w:rPr>
          <w:color w:val="003399"/>
          <w:szCs w:val="20"/>
        </w:rPr>
      </w:pPr>
      <w:r>
        <w:rPr>
          <w:color w:val="003399"/>
          <w:szCs w:val="20"/>
        </w:rPr>
        <w:t>La 564</w:t>
      </w:r>
      <w:r w:rsidRPr="00AA4D22">
        <w:rPr>
          <w:color w:val="003399"/>
          <w:szCs w:val="20"/>
          <w:vertAlign w:val="superscript"/>
        </w:rPr>
        <w:t>ème</w:t>
      </w:r>
      <w:r>
        <w:rPr>
          <w:color w:val="003399"/>
          <w:szCs w:val="20"/>
        </w:rPr>
        <w:t xml:space="preserve"> section de Villefranche sur Mer </w:t>
      </w:r>
      <w:r w:rsidRPr="00AA4D22">
        <w:rPr>
          <w:color w:val="003399"/>
          <w:sz w:val="16"/>
          <w:szCs w:val="16"/>
        </w:rPr>
        <w:t>(06)</w:t>
      </w:r>
      <w:r>
        <w:rPr>
          <w:color w:val="003399"/>
          <w:szCs w:val="20"/>
        </w:rPr>
        <w:t xml:space="preserve">, demande à se dénommer </w:t>
      </w:r>
      <w:r w:rsidRPr="00AA4D22">
        <w:rPr>
          <w:b/>
          <w:color w:val="003399"/>
          <w:szCs w:val="20"/>
        </w:rPr>
        <w:t>« </w:t>
      </w:r>
      <w:r>
        <w:rPr>
          <w:color w:val="003399"/>
          <w:szCs w:val="20"/>
        </w:rPr>
        <w:t xml:space="preserve">Villefranche sur Mer / Beaulieu sur Mer / </w:t>
      </w:r>
      <w:r w:rsidR="00BF5B23">
        <w:rPr>
          <w:color w:val="003399"/>
          <w:szCs w:val="20"/>
        </w:rPr>
        <w:t>Saint-Jean-</w:t>
      </w:r>
      <w:r>
        <w:rPr>
          <w:color w:val="003399"/>
          <w:szCs w:val="20"/>
        </w:rPr>
        <w:t>Cap Ferrat</w:t>
      </w:r>
      <w:r w:rsidRPr="00AA4D22">
        <w:rPr>
          <w:b/>
          <w:color w:val="003399"/>
          <w:szCs w:val="20"/>
        </w:rPr>
        <w:t> »</w:t>
      </w:r>
      <w:r>
        <w:rPr>
          <w:color w:val="003399"/>
          <w:szCs w:val="20"/>
        </w:rPr>
        <w:t xml:space="preserve"> = approbation du conseil d’administration national.</w:t>
      </w:r>
    </w:p>
    <w:p w:rsidR="00AA4D22" w:rsidRPr="00B67AF0" w:rsidRDefault="00AA4D22" w:rsidP="00AA4D22">
      <w:pPr>
        <w:pStyle w:val="Paragraphedeliste"/>
        <w:numPr>
          <w:ilvl w:val="0"/>
          <w:numId w:val="42"/>
        </w:numPr>
        <w:tabs>
          <w:tab w:val="left" w:pos="851"/>
        </w:tabs>
        <w:ind w:left="-426" w:firstLine="710"/>
        <w:rPr>
          <w:color w:val="003399"/>
          <w:szCs w:val="20"/>
        </w:rPr>
      </w:pPr>
      <w:r>
        <w:rPr>
          <w:color w:val="003399"/>
          <w:szCs w:val="20"/>
        </w:rPr>
        <w:t>La 234</w:t>
      </w:r>
      <w:r w:rsidRPr="00AA4D22">
        <w:rPr>
          <w:color w:val="003399"/>
          <w:szCs w:val="20"/>
          <w:vertAlign w:val="superscript"/>
        </w:rPr>
        <w:t>ème</w:t>
      </w:r>
      <w:r>
        <w:rPr>
          <w:color w:val="003399"/>
          <w:szCs w:val="20"/>
        </w:rPr>
        <w:t xml:space="preserve"> section de Sisteron </w:t>
      </w:r>
      <w:r w:rsidRPr="00C07557">
        <w:rPr>
          <w:color w:val="003399"/>
          <w:sz w:val="16"/>
          <w:szCs w:val="16"/>
        </w:rPr>
        <w:t>(04)</w:t>
      </w:r>
      <w:r>
        <w:rPr>
          <w:color w:val="003399"/>
          <w:szCs w:val="20"/>
        </w:rPr>
        <w:t xml:space="preserve">, demande à se dénommer </w:t>
      </w:r>
      <w:r w:rsidRPr="00F650E6">
        <w:rPr>
          <w:b/>
          <w:color w:val="003399"/>
          <w:szCs w:val="20"/>
        </w:rPr>
        <w:t>« </w:t>
      </w:r>
      <w:r>
        <w:rPr>
          <w:color w:val="003399"/>
          <w:szCs w:val="20"/>
        </w:rPr>
        <w:t>Sisteron / Oraison</w:t>
      </w:r>
      <w:r w:rsidRPr="00F650E6">
        <w:rPr>
          <w:b/>
          <w:color w:val="003399"/>
          <w:szCs w:val="20"/>
        </w:rPr>
        <w:t> »</w:t>
      </w:r>
      <w:r>
        <w:rPr>
          <w:color w:val="003399"/>
          <w:szCs w:val="20"/>
        </w:rPr>
        <w:t xml:space="preserve"> = approbation du conseil d’administration national.</w:t>
      </w:r>
    </w:p>
    <w:p w:rsidR="003B3362" w:rsidRDefault="003B3362" w:rsidP="007A1F98">
      <w:pPr>
        <w:ind w:left="-426"/>
        <w:rPr>
          <w:color w:val="003399"/>
          <w:sz w:val="16"/>
          <w:szCs w:val="16"/>
        </w:rPr>
      </w:pPr>
    </w:p>
    <w:p w:rsidR="00A97029" w:rsidRPr="00A97029" w:rsidRDefault="00D442F9" w:rsidP="00A97029">
      <w:pPr>
        <w:ind w:left="-426"/>
        <w:rPr>
          <w:b/>
          <w:color w:val="003399"/>
          <w:szCs w:val="20"/>
        </w:rPr>
      </w:pPr>
      <w:r w:rsidRPr="00D442F9">
        <w:rPr>
          <w:b/>
          <w:color w:val="003399"/>
          <w:szCs w:val="20"/>
        </w:rPr>
        <w:t>1</w:t>
      </w:r>
      <w:r w:rsidR="006701E7">
        <w:rPr>
          <w:b/>
          <w:color w:val="003399"/>
          <w:szCs w:val="20"/>
        </w:rPr>
        <w:t>1</w:t>
      </w:r>
      <w:r w:rsidRPr="00D442F9">
        <w:rPr>
          <w:b/>
          <w:color w:val="003399"/>
          <w:szCs w:val="20"/>
        </w:rPr>
        <w:t xml:space="preserve"> - </w:t>
      </w:r>
      <w:r w:rsidR="00A97029" w:rsidRPr="00A97029">
        <w:rPr>
          <w:b/>
          <w:color w:val="003399"/>
          <w:szCs w:val="20"/>
        </w:rPr>
        <w:t xml:space="preserve">CLÔTURE DE LA </w:t>
      </w:r>
      <w:r w:rsidR="00A97029">
        <w:rPr>
          <w:b/>
          <w:color w:val="003399"/>
          <w:szCs w:val="20"/>
        </w:rPr>
        <w:t>1</w:t>
      </w:r>
      <w:r w:rsidR="00A97029" w:rsidRPr="00A97029">
        <w:rPr>
          <w:b/>
          <w:color w:val="003399"/>
          <w:szCs w:val="20"/>
          <w:vertAlign w:val="superscript"/>
        </w:rPr>
        <w:t>ère</w:t>
      </w:r>
      <w:r w:rsidR="00A97029" w:rsidRPr="00A97029">
        <w:rPr>
          <w:b/>
          <w:color w:val="003399"/>
          <w:szCs w:val="20"/>
        </w:rPr>
        <w:t xml:space="preserve"> SÉANCE DE TRAVAIL</w:t>
      </w:r>
    </w:p>
    <w:p w:rsidR="00A97029" w:rsidRPr="00A97029" w:rsidRDefault="00A97029" w:rsidP="00A97029">
      <w:pPr>
        <w:ind w:left="-426"/>
        <w:rPr>
          <w:color w:val="003399"/>
          <w:sz w:val="8"/>
          <w:szCs w:val="8"/>
        </w:rPr>
      </w:pPr>
    </w:p>
    <w:p w:rsidR="003B3362" w:rsidRPr="00A11D41" w:rsidRDefault="00A97029" w:rsidP="00A97029">
      <w:pPr>
        <w:ind w:left="-426"/>
        <w:rPr>
          <w:color w:val="003399"/>
          <w:szCs w:val="20"/>
        </w:rPr>
      </w:pPr>
      <w:r w:rsidRPr="00A11D41">
        <w:rPr>
          <w:color w:val="003399"/>
          <w:szCs w:val="20"/>
        </w:rPr>
        <w:t>À 1</w:t>
      </w:r>
      <w:r w:rsidR="00A11D41">
        <w:rPr>
          <w:color w:val="003399"/>
          <w:szCs w:val="20"/>
        </w:rPr>
        <w:t>7</w:t>
      </w:r>
      <w:r w:rsidRPr="00A11D41">
        <w:rPr>
          <w:color w:val="003399"/>
          <w:szCs w:val="20"/>
        </w:rPr>
        <w:t>h</w:t>
      </w:r>
      <w:r w:rsidR="00A11D41">
        <w:rPr>
          <w:color w:val="003399"/>
          <w:szCs w:val="20"/>
        </w:rPr>
        <w:t>25</w:t>
      </w:r>
      <w:r w:rsidRPr="00A11D41">
        <w:rPr>
          <w:color w:val="003399"/>
          <w:szCs w:val="20"/>
        </w:rPr>
        <w:t xml:space="preserve">, le Président général clôture la </w:t>
      </w:r>
      <w:r w:rsidR="00A11D41">
        <w:rPr>
          <w:color w:val="003399"/>
          <w:szCs w:val="20"/>
        </w:rPr>
        <w:t>première</w:t>
      </w:r>
      <w:r w:rsidRPr="00A11D41">
        <w:rPr>
          <w:color w:val="003399"/>
          <w:szCs w:val="20"/>
        </w:rPr>
        <w:t xml:space="preserve"> séance de travail de ce jour</w:t>
      </w:r>
      <w:r w:rsidR="00A11D41">
        <w:rPr>
          <w:color w:val="003399"/>
          <w:szCs w:val="20"/>
        </w:rPr>
        <w:t xml:space="preserve"> et </w:t>
      </w:r>
      <w:r w:rsidR="003E17F4">
        <w:rPr>
          <w:color w:val="003399"/>
          <w:szCs w:val="20"/>
        </w:rPr>
        <w:t xml:space="preserve">il </w:t>
      </w:r>
      <w:r w:rsidR="00A11D41">
        <w:rPr>
          <w:color w:val="003399"/>
          <w:szCs w:val="20"/>
        </w:rPr>
        <w:t>donne rendez-vous pour la prochaine réunion du conseil d’administration national le lendemain 26 juin 2018 à 09h30.</w:t>
      </w:r>
    </w:p>
    <w:p w:rsidR="003B3362" w:rsidRPr="00F876AB" w:rsidRDefault="003B3362" w:rsidP="007A1F98">
      <w:pPr>
        <w:ind w:left="-426"/>
        <w:rPr>
          <w:color w:val="003399"/>
          <w:szCs w:val="20"/>
        </w:rPr>
      </w:pPr>
    </w:p>
    <w:p w:rsidR="003B3362" w:rsidRDefault="00C127A9" w:rsidP="00C127A9">
      <w:pPr>
        <w:ind w:left="-426"/>
        <w:jc w:val="center"/>
        <w:rPr>
          <w:color w:val="003399"/>
          <w:szCs w:val="20"/>
        </w:rPr>
      </w:pPr>
      <w:r w:rsidRPr="00C127A9">
        <w:rPr>
          <w:b/>
          <w:color w:val="003399"/>
          <w:szCs w:val="20"/>
        </w:rPr>
        <w:t>DÉROULEMENT DE LA SÉANCE DE TRAVAIL DE 0</w:t>
      </w:r>
      <w:r>
        <w:rPr>
          <w:b/>
          <w:color w:val="003399"/>
          <w:szCs w:val="20"/>
        </w:rPr>
        <w:t>9</w:t>
      </w:r>
      <w:r w:rsidRPr="00C127A9">
        <w:rPr>
          <w:b/>
          <w:color w:val="003399"/>
          <w:szCs w:val="20"/>
        </w:rPr>
        <w:t>h</w:t>
      </w:r>
      <w:r>
        <w:rPr>
          <w:b/>
          <w:color w:val="003399"/>
          <w:szCs w:val="20"/>
        </w:rPr>
        <w:t>30</w:t>
      </w:r>
      <w:r w:rsidRPr="00C127A9">
        <w:rPr>
          <w:b/>
          <w:color w:val="003399"/>
          <w:szCs w:val="20"/>
        </w:rPr>
        <w:t xml:space="preserve"> À 1</w:t>
      </w:r>
      <w:r w:rsidR="00736E08">
        <w:rPr>
          <w:b/>
          <w:color w:val="003399"/>
          <w:szCs w:val="20"/>
        </w:rPr>
        <w:t>1</w:t>
      </w:r>
      <w:r w:rsidRPr="00C127A9">
        <w:rPr>
          <w:b/>
          <w:color w:val="003399"/>
          <w:szCs w:val="20"/>
        </w:rPr>
        <w:t>h</w:t>
      </w:r>
      <w:r w:rsidR="00736E08">
        <w:rPr>
          <w:b/>
          <w:color w:val="003399"/>
          <w:szCs w:val="20"/>
        </w:rPr>
        <w:t>45</w:t>
      </w:r>
      <w:r w:rsidRPr="00C127A9">
        <w:rPr>
          <w:b/>
          <w:color w:val="003399"/>
          <w:szCs w:val="20"/>
        </w:rPr>
        <w:t xml:space="preserve"> </w:t>
      </w:r>
      <w:r w:rsidRPr="00F77DF3">
        <w:rPr>
          <w:color w:val="003399"/>
          <w:sz w:val="16"/>
          <w:szCs w:val="16"/>
        </w:rPr>
        <w:t xml:space="preserve">(26.05.2018 </w:t>
      </w:r>
      <w:r w:rsidRPr="00F77DF3">
        <w:rPr>
          <w:rFonts w:ascii="Cambria Math" w:hAnsi="Cambria Math" w:cs="Cambria Math"/>
          <w:color w:val="003399"/>
          <w:sz w:val="16"/>
          <w:szCs w:val="16"/>
        </w:rPr>
        <w:t>⇨</w:t>
      </w:r>
      <w:r w:rsidRPr="00F77DF3">
        <w:rPr>
          <w:color w:val="003399"/>
          <w:sz w:val="16"/>
          <w:szCs w:val="16"/>
        </w:rPr>
        <w:t xml:space="preserve"> 2</w:t>
      </w:r>
      <w:r w:rsidRPr="00F77DF3">
        <w:rPr>
          <w:color w:val="003399"/>
          <w:sz w:val="16"/>
          <w:szCs w:val="16"/>
          <w:vertAlign w:val="superscript"/>
        </w:rPr>
        <w:t>ème</w:t>
      </w:r>
      <w:r w:rsidRPr="00F77DF3">
        <w:rPr>
          <w:color w:val="003399"/>
          <w:sz w:val="16"/>
          <w:szCs w:val="16"/>
        </w:rPr>
        <w:t xml:space="preserve"> séance)</w:t>
      </w:r>
    </w:p>
    <w:p w:rsidR="00C70CD9" w:rsidRPr="00F876AB" w:rsidRDefault="00C70CD9" w:rsidP="007A1F98">
      <w:pPr>
        <w:ind w:left="-426"/>
        <w:rPr>
          <w:color w:val="003399"/>
          <w:szCs w:val="20"/>
        </w:rPr>
      </w:pPr>
    </w:p>
    <w:p w:rsidR="003B2225" w:rsidRPr="00AF0812" w:rsidRDefault="003B2225" w:rsidP="003B2225">
      <w:pPr>
        <w:ind w:left="-426"/>
        <w:rPr>
          <w:b/>
          <w:color w:val="003399"/>
        </w:rPr>
      </w:pPr>
      <w:r w:rsidRPr="003B2225">
        <w:rPr>
          <w:b/>
          <w:color w:val="003399"/>
          <w:szCs w:val="20"/>
        </w:rPr>
        <w:t xml:space="preserve">12 - </w:t>
      </w:r>
      <w:r w:rsidRPr="00AF0812">
        <w:rPr>
          <w:b/>
          <w:color w:val="003399"/>
        </w:rPr>
        <w:t>APPEL DES ADMINISTRATEURS</w:t>
      </w:r>
    </w:p>
    <w:p w:rsidR="003B2225" w:rsidRPr="00AF0812" w:rsidRDefault="003B2225" w:rsidP="003B2225">
      <w:pPr>
        <w:ind w:left="-426"/>
        <w:rPr>
          <w:color w:val="003399"/>
          <w:sz w:val="8"/>
          <w:szCs w:val="8"/>
        </w:rPr>
      </w:pPr>
    </w:p>
    <w:p w:rsidR="003B2225" w:rsidRPr="00AF0812" w:rsidRDefault="003B2225" w:rsidP="003B2225">
      <w:pPr>
        <w:ind w:left="-426"/>
        <w:rPr>
          <w:color w:val="003399"/>
        </w:rPr>
      </w:pPr>
      <w:r w:rsidRPr="00AF0812">
        <w:rPr>
          <w:color w:val="003399"/>
        </w:rPr>
        <w:t>Appel effectué par le Secrétaire général.</w:t>
      </w:r>
    </w:p>
    <w:p w:rsidR="003B2225" w:rsidRPr="00AF0812" w:rsidRDefault="003B2225" w:rsidP="003B2225">
      <w:pPr>
        <w:ind w:left="-426"/>
        <w:rPr>
          <w:color w:val="003399"/>
          <w:sz w:val="8"/>
          <w:szCs w:val="8"/>
        </w:rPr>
      </w:pPr>
    </w:p>
    <w:p w:rsidR="003B2225" w:rsidRPr="00AF0812" w:rsidRDefault="003B2225" w:rsidP="003B2225">
      <w:pPr>
        <w:ind w:left="-426"/>
        <w:rPr>
          <w:color w:val="003399"/>
        </w:rPr>
      </w:pPr>
      <w:r w:rsidRPr="00AF0812">
        <w:rPr>
          <w:color w:val="003399"/>
          <w:u w:val="single"/>
        </w:rPr>
        <w:t>Administrateurs présents physiquement</w:t>
      </w:r>
      <w:r w:rsidRPr="00AF0812">
        <w:rPr>
          <w:color w:val="003399"/>
        </w:rPr>
        <w:t xml:space="preserve"> </w:t>
      </w:r>
      <w:r w:rsidRPr="00AF0812">
        <w:rPr>
          <w:color w:val="003399"/>
          <w:sz w:val="16"/>
          <w:szCs w:val="16"/>
        </w:rPr>
        <w:t>(13)</w:t>
      </w:r>
      <w:r w:rsidRPr="00AF0812">
        <w:rPr>
          <w:color w:val="003399"/>
        </w:rPr>
        <w:t> :</w:t>
      </w:r>
    </w:p>
    <w:p w:rsidR="003B2225" w:rsidRPr="00AF0812" w:rsidRDefault="003B2225" w:rsidP="003B2225">
      <w:pPr>
        <w:ind w:left="-426"/>
        <w:rPr>
          <w:color w:val="003399"/>
          <w:sz w:val="4"/>
          <w:szCs w:val="4"/>
        </w:rPr>
      </w:pPr>
    </w:p>
    <w:p w:rsidR="003B2225" w:rsidRPr="00AF0812" w:rsidRDefault="003B2225" w:rsidP="003B2225">
      <w:pPr>
        <w:ind w:left="-426"/>
        <w:rPr>
          <w:color w:val="003399"/>
          <w:szCs w:val="20"/>
        </w:rPr>
      </w:pPr>
      <w:r w:rsidRPr="00AF0812">
        <w:rPr>
          <w:color w:val="003399"/>
        </w:rPr>
        <w:t xml:space="preserve">Messieurs Norbert Dauba, Joël </w:t>
      </w:r>
      <w:proofErr w:type="spellStart"/>
      <w:r w:rsidRPr="00AF0812">
        <w:rPr>
          <w:color w:val="003399"/>
        </w:rPr>
        <w:t>Davennes</w:t>
      </w:r>
      <w:proofErr w:type="spellEnd"/>
      <w:r w:rsidRPr="00AF0812">
        <w:rPr>
          <w:color w:val="003399"/>
        </w:rPr>
        <w:t xml:space="preserve">, Dominique </w:t>
      </w:r>
      <w:proofErr w:type="spellStart"/>
      <w:r w:rsidRPr="00AF0812">
        <w:rPr>
          <w:color w:val="003399"/>
        </w:rPr>
        <w:t>Deshayes</w:t>
      </w:r>
      <w:proofErr w:type="spellEnd"/>
      <w:r w:rsidRPr="00AF0812">
        <w:rPr>
          <w:color w:val="003399"/>
        </w:rPr>
        <w:t xml:space="preserve">, Edmond Dominati, Michel Dumas, Robert Gauthier, André Géry, Louis </w:t>
      </w:r>
      <w:proofErr w:type="spellStart"/>
      <w:r w:rsidRPr="00AF0812">
        <w:rPr>
          <w:color w:val="003399"/>
        </w:rPr>
        <w:t>Lauseig</w:t>
      </w:r>
      <w:proofErr w:type="spellEnd"/>
      <w:r w:rsidRPr="00AF0812">
        <w:rPr>
          <w:color w:val="003399"/>
        </w:rPr>
        <w:t xml:space="preserve">, Jean-Pierre Lemaire, Roland </w:t>
      </w:r>
      <w:proofErr w:type="spellStart"/>
      <w:r w:rsidRPr="00AF0812">
        <w:rPr>
          <w:color w:val="003399"/>
        </w:rPr>
        <w:t>Marcant</w:t>
      </w:r>
      <w:proofErr w:type="spellEnd"/>
      <w:r w:rsidRPr="00AF0812">
        <w:rPr>
          <w:color w:val="003399"/>
        </w:rPr>
        <w:t xml:space="preserve">, Jean-Paul Martin, Jean-Claude Maury et Madame Maryvonne </w:t>
      </w:r>
      <w:proofErr w:type="spellStart"/>
      <w:r w:rsidRPr="00AF0812">
        <w:rPr>
          <w:color w:val="003399"/>
        </w:rPr>
        <w:t>Sayos</w:t>
      </w:r>
      <w:proofErr w:type="spellEnd"/>
      <w:r w:rsidRPr="00AF0812">
        <w:rPr>
          <w:color w:val="003399"/>
        </w:rPr>
        <w:t>.</w:t>
      </w:r>
    </w:p>
    <w:p w:rsidR="003B2225" w:rsidRPr="00AF0812" w:rsidRDefault="003B2225" w:rsidP="003B2225">
      <w:pPr>
        <w:ind w:left="-426"/>
        <w:rPr>
          <w:color w:val="003399"/>
          <w:sz w:val="8"/>
          <w:szCs w:val="8"/>
        </w:rPr>
      </w:pPr>
    </w:p>
    <w:p w:rsidR="003B2225" w:rsidRPr="00AF0812" w:rsidRDefault="003B2225" w:rsidP="003B2225">
      <w:pPr>
        <w:ind w:hanging="426"/>
        <w:rPr>
          <w:color w:val="003399"/>
        </w:rPr>
      </w:pPr>
      <w:r w:rsidRPr="00AF0812">
        <w:rPr>
          <w:color w:val="003399"/>
          <w:u w:val="single"/>
        </w:rPr>
        <w:t>Invité</w:t>
      </w:r>
      <w:r w:rsidRPr="00AF0812">
        <w:rPr>
          <w:color w:val="003399"/>
        </w:rPr>
        <w:t xml:space="preserve"> </w:t>
      </w:r>
      <w:r w:rsidRPr="00AF0812">
        <w:rPr>
          <w:color w:val="003399"/>
          <w:sz w:val="16"/>
          <w:szCs w:val="16"/>
        </w:rPr>
        <w:t>(01)</w:t>
      </w:r>
      <w:r w:rsidRPr="00AF0812">
        <w:rPr>
          <w:color w:val="003399"/>
        </w:rPr>
        <w:t> :</w:t>
      </w:r>
    </w:p>
    <w:p w:rsidR="003B2225" w:rsidRPr="00AF0812" w:rsidRDefault="003B2225" w:rsidP="003B2225">
      <w:pPr>
        <w:ind w:left="-426"/>
        <w:rPr>
          <w:color w:val="003399"/>
        </w:rPr>
      </w:pPr>
      <w:r w:rsidRPr="00AF0812">
        <w:rPr>
          <w:color w:val="003399"/>
        </w:rPr>
        <w:t xml:space="preserve">Monsieur Alain </w:t>
      </w:r>
      <w:proofErr w:type="spellStart"/>
      <w:r w:rsidRPr="00AF0812">
        <w:rPr>
          <w:color w:val="003399"/>
        </w:rPr>
        <w:t>Guez</w:t>
      </w:r>
      <w:proofErr w:type="spellEnd"/>
      <w:r w:rsidRPr="00AF0812">
        <w:rPr>
          <w:color w:val="003399"/>
        </w:rPr>
        <w:t xml:space="preserve"> </w:t>
      </w:r>
      <w:r w:rsidRPr="00AF0812">
        <w:rPr>
          <w:color w:val="003399"/>
          <w:sz w:val="16"/>
          <w:szCs w:val="16"/>
        </w:rPr>
        <w:t>(Commissaire aux comptes)</w:t>
      </w:r>
      <w:r w:rsidRPr="00AF0812">
        <w:rPr>
          <w:color w:val="003399"/>
        </w:rPr>
        <w:t>.</w:t>
      </w:r>
    </w:p>
    <w:p w:rsidR="003B2225" w:rsidRPr="00AF0812" w:rsidRDefault="003B2225" w:rsidP="003B2225">
      <w:pPr>
        <w:ind w:left="-426"/>
        <w:rPr>
          <w:color w:val="003399"/>
          <w:sz w:val="16"/>
          <w:szCs w:val="16"/>
        </w:rPr>
      </w:pPr>
    </w:p>
    <w:p w:rsidR="000B066F" w:rsidRPr="00AF0812" w:rsidRDefault="003B2225" w:rsidP="000B066F">
      <w:pPr>
        <w:ind w:left="-426"/>
        <w:rPr>
          <w:b/>
          <w:color w:val="003399"/>
        </w:rPr>
      </w:pPr>
      <w:r w:rsidRPr="003B2225">
        <w:rPr>
          <w:b/>
          <w:color w:val="003399"/>
          <w:szCs w:val="20"/>
        </w:rPr>
        <w:t xml:space="preserve">13 - </w:t>
      </w:r>
      <w:r w:rsidR="000B066F" w:rsidRPr="00AF0812">
        <w:rPr>
          <w:b/>
          <w:color w:val="003399"/>
        </w:rPr>
        <w:t>OUVERTURE DE LA SÉANCE DE TRAVAIL</w:t>
      </w:r>
    </w:p>
    <w:p w:rsidR="000B066F" w:rsidRPr="00AF0812" w:rsidRDefault="000B066F" w:rsidP="000B066F">
      <w:pPr>
        <w:ind w:left="-426"/>
        <w:rPr>
          <w:color w:val="003399"/>
          <w:sz w:val="8"/>
          <w:szCs w:val="8"/>
        </w:rPr>
      </w:pPr>
    </w:p>
    <w:p w:rsidR="006E4D3C" w:rsidRPr="003B2225" w:rsidRDefault="000B066F" w:rsidP="006E4D3C">
      <w:pPr>
        <w:ind w:left="-426" w:right="26"/>
        <w:rPr>
          <w:b/>
          <w:color w:val="003399"/>
          <w:szCs w:val="20"/>
        </w:rPr>
      </w:pPr>
      <w:r w:rsidRPr="00AF0812">
        <w:rPr>
          <w:color w:val="003399"/>
        </w:rPr>
        <w:t>Le quorum étant atteint par une présence physique de l’ensemble des Administrateurs nationaux, soit 13 sur 13, le Président-général décla</w:t>
      </w:r>
      <w:r w:rsidR="006E4D3C">
        <w:rPr>
          <w:color w:val="003399"/>
        </w:rPr>
        <w:t>re ouverte la séance de travail.</w:t>
      </w:r>
    </w:p>
    <w:p w:rsidR="00C70CD9" w:rsidRDefault="00C70CD9" w:rsidP="000B066F">
      <w:pPr>
        <w:ind w:left="-426"/>
        <w:rPr>
          <w:color w:val="003399"/>
          <w:sz w:val="16"/>
          <w:szCs w:val="16"/>
        </w:rPr>
      </w:pPr>
    </w:p>
    <w:p w:rsidR="00C70CD9" w:rsidRPr="006E4D3C" w:rsidRDefault="006E4D3C" w:rsidP="007A1F98">
      <w:pPr>
        <w:ind w:left="-426"/>
        <w:rPr>
          <w:b/>
          <w:color w:val="003399"/>
          <w:szCs w:val="20"/>
        </w:rPr>
      </w:pPr>
      <w:r>
        <w:rPr>
          <w:b/>
          <w:color w:val="003399"/>
          <w:szCs w:val="20"/>
        </w:rPr>
        <w:t>14 – DÉMISSION DU PRÉSIDENT GÉNÉRAL</w:t>
      </w:r>
    </w:p>
    <w:p w:rsidR="005856EB" w:rsidRPr="006E4D3C" w:rsidRDefault="005856EB" w:rsidP="007A1F98">
      <w:pPr>
        <w:ind w:left="-426"/>
        <w:rPr>
          <w:color w:val="003399"/>
          <w:sz w:val="8"/>
          <w:szCs w:val="8"/>
        </w:rPr>
      </w:pPr>
    </w:p>
    <w:p w:rsidR="005856EB" w:rsidRDefault="006D4B54" w:rsidP="007A1F98">
      <w:pPr>
        <w:ind w:left="-426"/>
        <w:rPr>
          <w:color w:val="003399"/>
          <w:szCs w:val="20"/>
        </w:rPr>
      </w:pPr>
      <w:r>
        <w:rPr>
          <w:color w:val="003399"/>
          <w:szCs w:val="20"/>
        </w:rPr>
        <w:t>A 09h32, le Président général présente par lettre</w:t>
      </w:r>
      <w:r w:rsidR="00D94889">
        <w:rPr>
          <w:color w:val="003399"/>
          <w:szCs w:val="20"/>
        </w:rPr>
        <w:t>,</w:t>
      </w:r>
      <w:r>
        <w:rPr>
          <w:color w:val="003399"/>
          <w:szCs w:val="20"/>
        </w:rPr>
        <w:t xml:space="preserve"> sa démission</w:t>
      </w:r>
      <w:r w:rsidR="009C0FEB">
        <w:rPr>
          <w:color w:val="003399"/>
          <w:szCs w:val="20"/>
        </w:rPr>
        <w:t> ;</w:t>
      </w:r>
      <w:r>
        <w:rPr>
          <w:color w:val="003399"/>
          <w:szCs w:val="20"/>
        </w:rPr>
        <w:t xml:space="preserve"> </w:t>
      </w:r>
      <w:r w:rsidR="009C0FEB">
        <w:rPr>
          <w:color w:val="003399"/>
          <w:szCs w:val="20"/>
        </w:rPr>
        <w:t>c</w:t>
      </w:r>
      <w:r>
        <w:rPr>
          <w:color w:val="003399"/>
          <w:szCs w:val="20"/>
        </w:rPr>
        <w:t xml:space="preserve">e document </w:t>
      </w:r>
      <w:r w:rsidR="006445F0">
        <w:rPr>
          <w:color w:val="003399"/>
          <w:szCs w:val="20"/>
        </w:rPr>
        <w:t>est mentionné en annexe 1.</w:t>
      </w:r>
    </w:p>
    <w:p w:rsidR="005856EB" w:rsidRPr="004E64E1" w:rsidRDefault="005856EB" w:rsidP="004E64E1">
      <w:pPr>
        <w:ind w:left="-426"/>
        <w:jc w:val="center"/>
        <w:rPr>
          <w:color w:val="003399"/>
          <w:sz w:val="4"/>
          <w:szCs w:val="4"/>
        </w:rPr>
      </w:pPr>
    </w:p>
    <w:p w:rsidR="009C0FEB" w:rsidRPr="00BA5073" w:rsidRDefault="009C0FEB" w:rsidP="007A1F98">
      <w:pPr>
        <w:ind w:left="-426"/>
        <w:rPr>
          <w:color w:val="003399"/>
          <w:sz w:val="4"/>
          <w:szCs w:val="4"/>
        </w:rPr>
      </w:pPr>
    </w:p>
    <w:p w:rsidR="009C0FEB" w:rsidRDefault="00BA5073" w:rsidP="007A1F98">
      <w:pPr>
        <w:ind w:left="-426"/>
        <w:rPr>
          <w:color w:val="003399"/>
          <w:szCs w:val="20"/>
        </w:rPr>
      </w:pPr>
      <w:r>
        <w:rPr>
          <w:color w:val="003399"/>
          <w:szCs w:val="20"/>
        </w:rPr>
        <w:t>Après la lecture de la lettre de démission, Monsieur Jean-Paul Martin a remis</w:t>
      </w:r>
      <w:r w:rsidR="000F26D7">
        <w:rPr>
          <w:color w:val="003399"/>
          <w:szCs w:val="20"/>
        </w:rPr>
        <w:t xml:space="preserve"> à la première Vice-présidente générale</w:t>
      </w:r>
      <w:r>
        <w:rPr>
          <w:color w:val="003399"/>
          <w:szCs w:val="20"/>
        </w:rPr>
        <w:t> :</w:t>
      </w:r>
    </w:p>
    <w:p w:rsidR="000F26D7" w:rsidRDefault="000F26D7" w:rsidP="0091678F">
      <w:pPr>
        <w:pStyle w:val="Paragraphedeliste"/>
        <w:numPr>
          <w:ilvl w:val="0"/>
          <w:numId w:val="45"/>
        </w:numPr>
        <w:ind w:left="397" w:firstLine="709"/>
        <w:rPr>
          <w:color w:val="003399"/>
          <w:szCs w:val="20"/>
        </w:rPr>
      </w:pPr>
      <w:r>
        <w:rPr>
          <w:color w:val="003399"/>
          <w:szCs w:val="20"/>
        </w:rPr>
        <w:t>Sa lettre de démission</w:t>
      </w:r>
      <w:r w:rsidR="0091678F">
        <w:rPr>
          <w:color w:val="003399"/>
          <w:szCs w:val="20"/>
        </w:rPr>
        <w:t> ;</w:t>
      </w:r>
    </w:p>
    <w:p w:rsidR="000F26D7" w:rsidRPr="000F26D7" w:rsidRDefault="0091678F" w:rsidP="0091678F">
      <w:pPr>
        <w:ind w:left="284" w:hanging="710"/>
        <w:rPr>
          <w:color w:val="003399"/>
          <w:szCs w:val="20"/>
        </w:rPr>
      </w:pPr>
      <w:proofErr w:type="gramStart"/>
      <w:r>
        <w:rPr>
          <w:color w:val="003399"/>
          <w:szCs w:val="20"/>
        </w:rPr>
        <w:t>e</w:t>
      </w:r>
      <w:r w:rsidR="000F26D7">
        <w:rPr>
          <w:color w:val="003399"/>
          <w:szCs w:val="20"/>
        </w:rPr>
        <w:t>t</w:t>
      </w:r>
      <w:proofErr w:type="gramEnd"/>
      <w:r w:rsidR="000F26D7">
        <w:rPr>
          <w:color w:val="003399"/>
          <w:szCs w:val="20"/>
        </w:rPr>
        <w:t xml:space="preserve"> au Trésorier général :</w:t>
      </w:r>
    </w:p>
    <w:p w:rsidR="006D707C" w:rsidRDefault="006D707C" w:rsidP="0091678F">
      <w:pPr>
        <w:pStyle w:val="Paragraphedeliste"/>
        <w:numPr>
          <w:ilvl w:val="0"/>
          <w:numId w:val="45"/>
        </w:numPr>
        <w:ind w:left="397" w:firstLine="709"/>
        <w:rPr>
          <w:color w:val="003399"/>
          <w:szCs w:val="20"/>
        </w:rPr>
      </w:pPr>
      <w:r>
        <w:rPr>
          <w:color w:val="003399"/>
          <w:szCs w:val="20"/>
        </w:rPr>
        <w:t>Les clés du véhicule</w:t>
      </w:r>
      <w:r w:rsidR="000F26D7">
        <w:rPr>
          <w:color w:val="003399"/>
          <w:szCs w:val="20"/>
        </w:rPr>
        <w:t xml:space="preserve"> du siège social</w:t>
      </w:r>
      <w:r>
        <w:rPr>
          <w:color w:val="003399"/>
          <w:szCs w:val="20"/>
        </w:rPr>
        <w:t> ;</w:t>
      </w:r>
    </w:p>
    <w:p w:rsidR="006D707C" w:rsidRDefault="00D94889" w:rsidP="0091678F">
      <w:pPr>
        <w:pStyle w:val="Paragraphedeliste"/>
        <w:numPr>
          <w:ilvl w:val="0"/>
          <w:numId w:val="45"/>
        </w:numPr>
        <w:ind w:left="397" w:firstLine="709"/>
        <w:rPr>
          <w:color w:val="003399"/>
          <w:szCs w:val="20"/>
        </w:rPr>
      </w:pPr>
      <w:r>
        <w:rPr>
          <w:color w:val="003399"/>
          <w:szCs w:val="20"/>
        </w:rPr>
        <w:t>Les cartes bancaires ;</w:t>
      </w:r>
    </w:p>
    <w:p w:rsidR="00D94889" w:rsidRPr="006D707C" w:rsidRDefault="00D94889" w:rsidP="0091678F">
      <w:pPr>
        <w:pStyle w:val="Paragraphedeliste"/>
        <w:numPr>
          <w:ilvl w:val="0"/>
          <w:numId w:val="45"/>
        </w:numPr>
        <w:ind w:left="397" w:firstLine="709"/>
        <w:rPr>
          <w:color w:val="003399"/>
          <w:szCs w:val="20"/>
        </w:rPr>
      </w:pPr>
      <w:r>
        <w:rPr>
          <w:color w:val="003399"/>
          <w:szCs w:val="20"/>
        </w:rPr>
        <w:t>Le téléphone po</w:t>
      </w:r>
      <w:r w:rsidR="00A3602F">
        <w:rPr>
          <w:color w:val="003399"/>
          <w:szCs w:val="20"/>
        </w:rPr>
        <w:t>rt</w:t>
      </w:r>
      <w:r>
        <w:rPr>
          <w:color w:val="003399"/>
          <w:szCs w:val="20"/>
        </w:rPr>
        <w:t>able.</w:t>
      </w:r>
    </w:p>
    <w:p w:rsidR="00BA5073" w:rsidRPr="00F667EA" w:rsidRDefault="00BA5073" w:rsidP="007A1F98">
      <w:pPr>
        <w:ind w:left="-426"/>
        <w:rPr>
          <w:color w:val="003399"/>
          <w:sz w:val="4"/>
          <w:szCs w:val="4"/>
        </w:rPr>
      </w:pPr>
    </w:p>
    <w:p w:rsidR="00BA5073" w:rsidRDefault="00F667EA" w:rsidP="007A1F98">
      <w:pPr>
        <w:ind w:left="-426"/>
        <w:rPr>
          <w:color w:val="003399"/>
          <w:szCs w:val="20"/>
        </w:rPr>
      </w:pPr>
      <w:r>
        <w:rPr>
          <w:color w:val="003399"/>
          <w:szCs w:val="20"/>
        </w:rPr>
        <w:t>Par la suite</w:t>
      </w:r>
      <w:r w:rsidR="002B199B">
        <w:rPr>
          <w:color w:val="003399"/>
          <w:szCs w:val="20"/>
        </w:rPr>
        <w:t>,</w:t>
      </w:r>
      <w:r>
        <w:rPr>
          <w:color w:val="003399"/>
          <w:szCs w:val="20"/>
        </w:rPr>
        <w:t xml:space="preserve"> il a quitté la salle où se tenait la réunion du conseil d’administration national</w:t>
      </w:r>
      <w:r w:rsidR="00B44146">
        <w:rPr>
          <w:color w:val="003399"/>
          <w:szCs w:val="20"/>
        </w:rPr>
        <w:t> ;</w:t>
      </w:r>
      <w:r w:rsidR="005C58DA">
        <w:rPr>
          <w:color w:val="003399"/>
          <w:szCs w:val="20"/>
        </w:rPr>
        <w:t xml:space="preserve"> il n’est plus revenu pour assister à la suite des débats</w:t>
      </w:r>
      <w:r w:rsidR="00E8053A">
        <w:rPr>
          <w:color w:val="003399"/>
          <w:szCs w:val="20"/>
        </w:rPr>
        <w:t xml:space="preserve"> </w:t>
      </w:r>
      <w:r w:rsidR="00E8053A" w:rsidRPr="00E8053A">
        <w:rPr>
          <w:color w:val="003399"/>
          <w:sz w:val="16"/>
          <w:szCs w:val="16"/>
        </w:rPr>
        <w:t xml:space="preserve">(sa lettre ne précise pas </w:t>
      </w:r>
      <w:r w:rsidR="00856896">
        <w:rPr>
          <w:color w:val="003399"/>
          <w:sz w:val="16"/>
          <w:szCs w:val="16"/>
        </w:rPr>
        <w:t>s</w:t>
      </w:r>
      <w:r w:rsidR="00E8053A" w:rsidRPr="00E8053A">
        <w:rPr>
          <w:color w:val="003399"/>
          <w:sz w:val="16"/>
          <w:szCs w:val="16"/>
        </w:rPr>
        <w:t>a démission d’administrateur</w:t>
      </w:r>
      <w:r w:rsidR="00856896">
        <w:rPr>
          <w:color w:val="003399"/>
          <w:sz w:val="16"/>
          <w:szCs w:val="16"/>
        </w:rPr>
        <w:t xml:space="preserve"> national</w:t>
      </w:r>
      <w:r w:rsidR="00E8053A" w:rsidRPr="00E8053A">
        <w:rPr>
          <w:color w:val="003399"/>
          <w:sz w:val="16"/>
          <w:szCs w:val="16"/>
        </w:rPr>
        <w:t>)</w:t>
      </w:r>
      <w:r>
        <w:rPr>
          <w:color w:val="003399"/>
          <w:szCs w:val="20"/>
        </w:rPr>
        <w:t>.</w:t>
      </w:r>
    </w:p>
    <w:p w:rsidR="009C0FEB" w:rsidRPr="000F26D7" w:rsidRDefault="009C0FEB" w:rsidP="007A1F98">
      <w:pPr>
        <w:ind w:left="-426"/>
        <w:rPr>
          <w:color w:val="003399"/>
          <w:sz w:val="16"/>
          <w:szCs w:val="16"/>
        </w:rPr>
      </w:pPr>
    </w:p>
    <w:p w:rsidR="009C0FEB" w:rsidRPr="000F26D7" w:rsidRDefault="000F26D7" w:rsidP="007A1F98">
      <w:pPr>
        <w:ind w:left="-426"/>
        <w:rPr>
          <w:b/>
          <w:color w:val="003399"/>
          <w:szCs w:val="20"/>
        </w:rPr>
      </w:pPr>
      <w:r w:rsidRPr="000F26D7">
        <w:rPr>
          <w:b/>
          <w:color w:val="003399"/>
          <w:szCs w:val="20"/>
        </w:rPr>
        <w:t>15 – SUSPENSION DE SÉANCE</w:t>
      </w:r>
    </w:p>
    <w:p w:rsidR="00BA5073" w:rsidRPr="000F26D7" w:rsidRDefault="00BA5073" w:rsidP="007A1F98">
      <w:pPr>
        <w:ind w:left="-426"/>
        <w:rPr>
          <w:color w:val="003399"/>
          <w:sz w:val="8"/>
          <w:szCs w:val="8"/>
        </w:rPr>
      </w:pPr>
    </w:p>
    <w:p w:rsidR="00BA5073" w:rsidRDefault="00642A7A" w:rsidP="007A1F98">
      <w:pPr>
        <w:ind w:left="-426"/>
        <w:rPr>
          <w:color w:val="003399"/>
          <w:szCs w:val="20"/>
        </w:rPr>
      </w:pPr>
      <w:r>
        <w:rPr>
          <w:color w:val="003399"/>
          <w:szCs w:val="20"/>
        </w:rPr>
        <w:t>La première Vice-présidente générale demande une suspension de séance afin que les membres du conseil d’administration national puissent en toute quiétude se positionner pour le devenir de l’association et de pouvoir postuler pour une fonction au sein du bureau national.</w:t>
      </w:r>
      <w:r w:rsidR="0077254D">
        <w:rPr>
          <w:color w:val="003399"/>
          <w:szCs w:val="20"/>
        </w:rPr>
        <w:t xml:space="preserve"> Cette interruption de séance est comprise entre 09h50 et 10h20.</w:t>
      </w:r>
    </w:p>
    <w:p w:rsidR="00BA5073" w:rsidRPr="0077254D" w:rsidRDefault="00BA5073" w:rsidP="007A1F98">
      <w:pPr>
        <w:ind w:left="-426"/>
        <w:rPr>
          <w:color w:val="003399"/>
          <w:sz w:val="16"/>
          <w:szCs w:val="16"/>
        </w:rPr>
      </w:pPr>
    </w:p>
    <w:p w:rsidR="00BA5073" w:rsidRPr="0077254D" w:rsidRDefault="0077254D" w:rsidP="007A1F98">
      <w:pPr>
        <w:ind w:left="-426"/>
        <w:rPr>
          <w:b/>
          <w:color w:val="003399"/>
          <w:szCs w:val="20"/>
        </w:rPr>
      </w:pPr>
      <w:r w:rsidRPr="0077254D">
        <w:rPr>
          <w:b/>
          <w:color w:val="003399"/>
          <w:szCs w:val="20"/>
        </w:rPr>
        <w:t>16 – ÉLECTION DU BUREAU NATIONAL</w:t>
      </w:r>
    </w:p>
    <w:p w:rsidR="00BA5073" w:rsidRPr="0077254D" w:rsidRDefault="00BA5073" w:rsidP="007A1F98">
      <w:pPr>
        <w:ind w:left="-426"/>
        <w:rPr>
          <w:color w:val="003399"/>
          <w:sz w:val="8"/>
          <w:szCs w:val="8"/>
        </w:rPr>
      </w:pPr>
    </w:p>
    <w:p w:rsidR="00BA5073" w:rsidRDefault="00CB71D6" w:rsidP="007A1F98">
      <w:pPr>
        <w:ind w:left="-426"/>
        <w:rPr>
          <w:color w:val="003399"/>
          <w:szCs w:val="20"/>
        </w:rPr>
      </w:pPr>
      <w:r>
        <w:rPr>
          <w:color w:val="003399"/>
          <w:szCs w:val="20"/>
        </w:rPr>
        <w:t xml:space="preserve">Le procès-verbal de l’élection </w:t>
      </w:r>
      <w:r w:rsidR="00BC716D" w:rsidRPr="00BC716D">
        <w:rPr>
          <w:color w:val="003399"/>
          <w:sz w:val="16"/>
          <w:szCs w:val="16"/>
        </w:rPr>
        <w:t>(vote à bulletin secret)</w:t>
      </w:r>
      <w:r w:rsidR="00BC716D">
        <w:rPr>
          <w:color w:val="003399"/>
          <w:szCs w:val="20"/>
        </w:rPr>
        <w:t xml:space="preserve"> </w:t>
      </w:r>
      <w:r>
        <w:rPr>
          <w:color w:val="003399"/>
          <w:szCs w:val="20"/>
        </w:rPr>
        <w:t xml:space="preserve">du bureau national est mentionné </w:t>
      </w:r>
      <w:r w:rsidR="00BC716D">
        <w:rPr>
          <w:color w:val="003399"/>
          <w:szCs w:val="20"/>
        </w:rPr>
        <w:t>en annexe 2.</w:t>
      </w:r>
    </w:p>
    <w:p w:rsidR="00514A6E" w:rsidRPr="00DE6781" w:rsidRDefault="00514A6E" w:rsidP="007A1F98">
      <w:pPr>
        <w:ind w:left="-426"/>
        <w:rPr>
          <w:color w:val="003399"/>
          <w:sz w:val="16"/>
          <w:szCs w:val="16"/>
        </w:rPr>
      </w:pPr>
    </w:p>
    <w:p w:rsidR="00514A6E" w:rsidRPr="000843D9" w:rsidRDefault="000843D9" w:rsidP="007A1F98">
      <w:pPr>
        <w:ind w:left="-426"/>
        <w:rPr>
          <w:b/>
          <w:color w:val="003399"/>
          <w:szCs w:val="20"/>
        </w:rPr>
      </w:pPr>
      <w:r w:rsidRPr="000843D9">
        <w:rPr>
          <w:b/>
          <w:color w:val="003399"/>
          <w:szCs w:val="20"/>
        </w:rPr>
        <w:t>17 – COMMUNIQUÉ DU CONSEIL D’ADMINISTRATION NATIONAL</w:t>
      </w:r>
    </w:p>
    <w:p w:rsidR="00514A6E" w:rsidRPr="000843D9" w:rsidRDefault="00514A6E" w:rsidP="007A1F98">
      <w:pPr>
        <w:ind w:left="-426"/>
        <w:rPr>
          <w:color w:val="003399"/>
          <w:sz w:val="8"/>
          <w:szCs w:val="8"/>
        </w:rPr>
      </w:pPr>
    </w:p>
    <w:p w:rsidR="00514A6E" w:rsidRDefault="00A87DF3" w:rsidP="007A1F98">
      <w:pPr>
        <w:ind w:left="-426"/>
        <w:rPr>
          <w:color w:val="003399"/>
          <w:szCs w:val="20"/>
        </w:rPr>
      </w:pPr>
      <w:r>
        <w:rPr>
          <w:color w:val="003399"/>
          <w:szCs w:val="20"/>
        </w:rPr>
        <w:t xml:space="preserve">Compte tenu de la situation, le conseil d’administration national a tenu à faire diffuser, sans attendre, un communiqué à l’attention de tous les </w:t>
      </w:r>
      <w:r w:rsidR="003C15F1">
        <w:rPr>
          <w:color w:val="003399"/>
          <w:szCs w:val="20"/>
        </w:rPr>
        <w:t xml:space="preserve">délégués nationaux </w:t>
      </w:r>
      <w:r w:rsidR="003C15F1" w:rsidRPr="003C15F1">
        <w:rPr>
          <w:color w:val="003399"/>
          <w:sz w:val="16"/>
          <w:szCs w:val="16"/>
        </w:rPr>
        <w:t>(de droit et élus)</w:t>
      </w:r>
      <w:r>
        <w:rPr>
          <w:color w:val="003399"/>
          <w:szCs w:val="20"/>
        </w:rPr>
        <w:t xml:space="preserve">. Ce communiqué </w:t>
      </w:r>
      <w:r w:rsidR="0071162B">
        <w:rPr>
          <w:color w:val="003399"/>
          <w:szCs w:val="20"/>
        </w:rPr>
        <w:t>est mentionné en annexe 3.</w:t>
      </w:r>
    </w:p>
    <w:p w:rsidR="000843D9" w:rsidRDefault="000843D9" w:rsidP="007A1F98">
      <w:pPr>
        <w:ind w:left="-426"/>
        <w:rPr>
          <w:color w:val="003399"/>
          <w:sz w:val="16"/>
          <w:szCs w:val="16"/>
        </w:rPr>
      </w:pPr>
    </w:p>
    <w:p w:rsidR="0071162B" w:rsidRPr="0071162B" w:rsidRDefault="0071162B" w:rsidP="007A1F98">
      <w:pPr>
        <w:ind w:left="-426"/>
        <w:rPr>
          <w:color w:val="003399"/>
          <w:sz w:val="16"/>
          <w:szCs w:val="16"/>
        </w:rPr>
      </w:pPr>
    </w:p>
    <w:p w:rsidR="00036A24" w:rsidRPr="00036A24" w:rsidRDefault="00036A24" w:rsidP="00036A24">
      <w:pPr>
        <w:ind w:left="-426"/>
        <w:rPr>
          <w:b/>
          <w:color w:val="003399"/>
          <w:szCs w:val="20"/>
        </w:rPr>
      </w:pPr>
      <w:r w:rsidRPr="00036A24">
        <w:rPr>
          <w:b/>
          <w:color w:val="003399"/>
          <w:szCs w:val="20"/>
        </w:rPr>
        <w:t>18 - CLÔTURE DE LA RÉUNION DU CONSEIL D’ADMINISTRATION NATIONAL</w:t>
      </w:r>
    </w:p>
    <w:p w:rsidR="00036A24" w:rsidRPr="00036A24" w:rsidRDefault="00036A24" w:rsidP="00036A24">
      <w:pPr>
        <w:ind w:left="-426"/>
        <w:rPr>
          <w:color w:val="003399"/>
          <w:sz w:val="8"/>
          <w:szCs w:val="8"/>
        </w:rPr>
      </w:pPr>
    </w:p>
    <w:p w:rsidR="00036A24" w:rsidRPr="00036A24" w:rsidRDefault="00036A24" w:rsidP="00036A24">
      <w:pPr>
        <w:ind w:left="-426"/>
        <w:rPr>
          <w:color w:val="003399"/>
          <w:szCs w:val="20"/>
        </w:rPr>
      </w:pPr>
      <w:r w:rsidRPr="00036A24">
        <w:rPr>
          <w:color w:val="003399"/>
          <w:szCs w:val="20"/>
        </w:rPr>
        <w:t xml:space="preserve">Avant de </w:t>
      </w:r>
      <w:r w:rsidR="00FB4771">
        <w:rPr>
          <w:color w:val="003399"/>
          <w:szCs w:val="20"/>
        </w:rPr>
        <w:t>cl</w:t>
      </w:r>
      <w:r w:rsidR="00110074">
        <w:rPr>
          <w:color w:val="003399"/>
          <w:szCs w:val="20"/>
        </w:rPr>
        <w:t>ore</w:t>
      </w:r>
      <w:r w:rsidRPr="00036A24">
        <w:rPr>
          <w:color w:val="003399"/>
          <w:szCs w:val="20"/>
        </w:rPr>
        <w:t xml:space="preserve"> </w:t>
      </w:r>
      <w:r>
        <w:rPr>
          <w:color w:val="003399"/>
          <w:szCs w:val="20"/>
        </w:rPr>
        <w:t xml:space="preserve">à 11h45 </w:t>
      </w:r>
      <w:r w:rsidRPr="00036A24">
        <w:rPr>
          <w:color w:val="003399"/>
          <w:szCs w:val="20"/>
        </w:rPr>
        <w:t>la séance de travail, l</w:t>
      </w:r>
      <w:r>
        <w:rPr>
          <w:color w:val="003399"/>
          <w:szCs w:val="20"/>
        </w:rPr>
        <w:t>a</w:t>
      </w:r>
      <w:r w:rsidRPr="00036A24">
        <w:rPr>
          <w:color w:val="003399"/>
          <w:szCs w:val="20"/>
        </w:rPr>
        <w:t xml:space="preserve"> Président</w:t>
      </w:r>
      <w:r>
        <w:rPr>
          <w:color w:val="003399"/>
          <w:szCs w:val="20"/>
        </w:rPr>
        <w:t>e</w:t>
      </w:r>
      <w:r w:rsidRPr="00036A24">
        <w:rPr>
          <w:color w:val="003399"/>
          <w:szCs w:val="20"/>
        </w:rPr>
        <w:t xml:space="preserve"> général</w:t>
      </w:r>
      <w:r>
        <w:rPr>
          <w:color w:val="003399"/>
          <w:szCs w:val="20"/>
        </w:rPr>
        <w:t>e</w:t>
      </w:r>
      <w:r w:rsidRPr="00036A24">
        <w:rPr>
          <w:color w:val="003399"/>
          <w:szCs w:val="20"/>
        </w:rPr>
        <w:t xml:space="preserve"> remercie tous les participants et </w:t>
      </w:r>
      <w:r>
        <w:rPr>
          <w:color w:val="003399"/>
          <w:szCs w:val="20"/>
        </w:rPr>
        <w:t>annonce que le prochain conseil d’administration national se tiendra les 03 et 04 octobre 2018 au siège social.</w:t>
      </w:r>
    </w:p>
    <w:p w:rsidR="00036A24" w:rsidRPr="00036A24" w:rsidRDefault="00D34BB9" w:rsidP="00036A24">
      <w:pPr>
        <w:ind w:left="-426"/>
        <w:rPr>
          <w:color w:val="003399"/>
          <w:szCs w:val="20"/>
        </w:rPr>
      </w:pPr>
      <w:r w:rsidRPr="00D34BB9">
        <w:rPr>
          <w:noProof/>
          <w:color w:val="003399"/>
          <w:szCs w:val="20"/>
          <w:lang w:eastAsia="fr-FR"/>
        </w:rPr>
        <w:drawing>
          <wp:anchor distT="0" distB="0" distL="114300" distR="114300" simplePos="0" relativeHeight="251764736" behindDoc="0" locked="0" layoutInCell="1" allowOverlap="1">
            <wp:simplePos x="0" y="0"/>
            <wp:positionH relativeFrom="column">
              <wp:posOffset>-311836</wp:posOffset>
            </wp:positionH>
            <wp:positionV relativeFrom="paragraph">
              <wp:posOffset>99797</wp:posOffset>
            </wp:positionV>
            <wp:extent cx="2297972" cy="1499616"/>
            <wp:effectExtent l="0" t="0" r="0" b="0"/>
            <wp:wrapNone/>
            <wp:docPr id="8" name="Image 8" descr="C:\Users\LOUIS\Documents\SIGNATURES\Saint-LOUI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Documents\SIGNATURES\Saint-LOUIS (transparent).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437" cy="1501224"/>
                    </a:xfrm>
                    <a:prstGeom prst="rect">
                      <a:avLst/>
                    </a:prstGeom>
                    <a:noFill/>
                    <a:ln>
                      <a:noFill/>
                    </a:ln>
                  </pic:spPr>
                </pic:pic>
              </a:graphicData>
            </a:graphic>
          </wp:anchor>
        </w:drawing>
      </w:r>
    </w:p>
    <w:p w:rsidR="00036A24" w:rsidRPr="00036A24" w:rsidRDefault="00D34BB9" w:rsidP="00036A24">
      <w:pPr>
        <w:ind w:left="-426"/>
        <w:rPr>
          <w:color w:val="003399"/>
          <w:szCs w:val="20"/>
        </w:rPr>
      </w:pPr>
      <w:r>
        <w:rPr>
          <w:noProof/>
          <w:lang w:eastAsia="fr-FR"/>
        </w:rPr>
        <w:drawing>
          <wp:anchor distT="0" distB="0" distL="114300" distR="114300" simplePos="0" relativeHeight="251763712" behindDoc="0" locked="0" layoutInCell="1" allowOverlap="1">
            <wp:simplePos x="0" y="0"/>
            <wp:positionH relativeFrom="column">
              <wp:posOffset>4545458</wp:posOffset>
            </wp:positionH>
            <wp:positionV relativeFrom="paragraph">
              <wp:posOffset>41529</wp:posOffset>
            </wp:positionV>
            <wp:extent cx="1118794" cy="1584790"/>
            <wp:effectExtent l="0" t="0" r="0" b="0"/>
            <wp:wrapNone/>
            <wp:docPr id="6" name="Image 6" descr="signature mme s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me sayos"/>
                    <pic:cNvPicPr>
                      <a:picLocks noChangeAspect="1" noChangeArrowheads="1"/>
                    </pic:cNvPicPr>
                  </pic:nvPicPr>
                  <pic:blipFill>
                    <a:blip r:embed="rId10" cstate="print">
                      <a:clrChange>
                        <a:clrFrom>
                          <a:srgbClr val="FFFFFF"/>
                        </a:clrFrom>
                        <a:clrTo>
                          <a:srgbClr val="FFFFFF">
                            <a:alpha val="0"/>
                          </a:srgbClr>
                        </a:clrTo>
                      </a:clrChange>
                      <a:duotone>
                        <a:prstClr val="black"/>
                        <a:schemeClr val="tx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20" cy="1591202"/>
                    </a:xfrm>
                    <a:prstGeom prst="rect">
                      <a:avLst/>
                    </a:prstGeom>
                    <a:noFill/>
                    <a:ln>
                      <a:noFill/>
                    </a:ln>
                  </pic:spPr>
                </pic:pic>
              </a:graphicData>
            </a:graphic>
          </wp:anchor>
        </w:drawing>
      </w:r>
      <w:r w:rsidR="00036A24" w:rsidRPr="00036A24">
        <w:rPr>
          <w:color w:val="003399"/>
          <w:szCs w:val="20"/>
        </w:rPr>
        <w:t>Secrétaire général</w:t>
      </w:r>
      <w:r w:rsidR="00036A24" w:rsidRPr="00036A24">
        <w:rPr>
          <w:color w:val="003399"/>
          <w:szCs w:val="20"/>
        </w:rPr>
        <w:tab/>
      </w:r>
      <w:r w:rsidR="00036A24" w:rsidRPr="00036A24">
        <w:rPr>
          <w:color w:val="003399"/>
          <w:szCs w:val="20"/>
        </w:rPr>
        <w:tab/>
      </w:r>
      <w:r w:rsidR="00036A24" w:rsidRPr="00036A24">
        <w:rPr>
          <w:color w:val="003399"/>
          <w:szCs w:val="20"/>
        </w:rPr>
        <w:tab/>
      </w:r>
      <w:r w:rsidR="00036A24" w:rsidRPr="00036A24">
        <w:rPr>
          <w:color w:val="003399"/>
          <w:szCs w:val="20"/>
        </w:rPr>
        <w:tab/>
        <w:t>Administrateur national</w:t>
      </w:r>
      <w:r w:rsidR="00036A24" w:rsidRPr="00036A24">
        <w:rPr>
          <w:color w:val="003399"/>
          <w:szCs w:val="20"/>
        </w:rPr>
        <w:tab/>
      </w:r>
      <w:r w:rsidR="00036A24" w:rsidRPr="00036A24">
        <w:rPr>
          <w:color w:val="003399"/>
          <w:szCs w:val="20"/>
        </w:rPr>
        <w:tab/>
      </w:r>
      <w:r w:rsidR="00036A24" w:rsidRPr="00036A24">
        <w:rPr>
          <w:color w:val="003399"/>
          <w:szCs w:val="20"/>
        </w:rPr>
        <w:tab/>
        <w:t>Président</w:t>
      </w:r>
      <w:r w:rsidR="00036A24">
        <w:rPr>
          <w:color w:val="003399"/>
          <w:szCs w:val="20"/>
        </w:rPr>
        <w:t>e</w:t>
      </w:r>
      <w:r w:rsidR="00036A24" w:rsidRPr="00036A24">
        <w:rPr>
          <w:color w:val="003399"/>
          <w:szCs w:val="20"/>
        </w:rPr>
        <w:t xml:space="preserve"> général</w:t>
      </w:r>
      <w:r w:rsidR="00036A24">
        <w:rPr>
          <w:color w:val="003399"/>
          <w:szCs w:val="20"/>
        </w:rPr>
        <w:t>e</w:t>
      </w:r>
    </w:p>
    <w:p w:rsidR="00036A24" w:rsidRPr="00036A24" w:rsidRDefault="00036A24" w:rsidP="00036A24">
      <w:pPr>
        <w:ind w:left="-426"/>
        <w:rPr>
          <w:color w:val="003399"/>
          <w:szCs w:val="20"/>
        </w:rPr>
      </w:pPr>
    </w:p>
    <w:p w:rsidR="00036A24" w:rsidRPr="00036A24" w:rsidRDefault="00036A24" w:rsidP="00036A24">
      <w:pPr>
        <w:ind w:left="-426"/>
        <w:rPr>
          <w:b/>
          <w:color w:val="003399"/>
          <w:szCs w:val="20"/>
        </w:rPr>
      </w:pPr>
      <w:r w:rsidRPr="00036A24">
        <w:rPr>
          <w:b/>
          <w:color w:val="003399"/>
          <w:szCs w:val="20"/>
        </w:rPr>
        <w:t xml:space="preserve">    Louis </w:t>
      </w:r>
      <w:r>
        <w:rPr>
          <w:b/>
          <w:color w:val="003399"/>
          <w:szCs w:val="20"/>
        </w:rPr>
        <w:t>LAUSEIG</w:t>
      </w:r>
      <w:r w:rsidRPr="00036A24">
        <w:rPr>
          <w:b/>
          <w:color w:val="003399"/>
          <w:szCs w:val="20"/>
        </w:rPr>
        <w:tab/>
      </w:r>
      <w:r w:rsidRPr="00036A24">
        <w:rPr>
          <w:b/>
          <w:color w:val="003399"/>
          <w:szCs w:val="20"/>
        </w:rPr>
        <w:tab/>
      </w:r>
      <w:r w:rsidRPr="00036A24">
        <w:rPr>
          <w:b/>
          <w:color w:val="003399"/>
          <w:szCs w:val="20"/>
        </w:rPr>
        <w:tab/>
      </w:r>
      <w:r w:rsidRPr="00036A24">
        <w:rPr>
          <w:b/>
          <w:color w:val="003399"/>
          <w:szCs w:val="20"/>
        </w:rPr>
        <w:tab/>
      </w:r>
      <w:r w:rsidR="00D94889">
        <w:rPr>
          <w:b/>
          <w:color w:val="003399"/>
          <w:szCs w:val="20"/>
        </w:rPr>
        <w:tab/>
      </w:r>
      <w:r w:rsidR="00F46B5A">
        <w:rPr>
          <w:b/>
          <w:color w:val="003399"/>
          <w:szCs w:val="20"/>
        </w:rPr>
        <w:t>Robert GAUTHIER</w:t>
      </w:r>
      <w:r w:rsidRPr="00036A24">
        <w:rPr>
          <w:b/>
          <w:color w:val="003399"/>
          <w:szCs w:val="20"/>
        </w:rPr>
        <w:tab/>
      </w:r>
      <w:r w:rsidRPr="00036A24">
        <w:rPr>
          <w:b/>
          <w:color w:val="003399"/>
          <w:szCs w:val="20"/>
        </w:rPr>
        <w:tab/>
      </w:r>
      <w:r>
        <w:rPr>
          <w:b/>
          <w:color w:val="003399"/>
          <w:szCs w:val="20"/>
        </w:rPr>
        <w:t>Maryvonne SAYOS</w:t>
      </w:r>
    </w:p>
    <w:p w:rsidR="000843D9" w:rsidRPr="00036A24" w:rsidRDefault="00A93A45" w:rsidP="007A1F98">
      <w:pPr>
        <w:ind w:left="-426"/>
        <w:rPr>
          <w:b/>
          <w:color w:val="003399"/>
          <w:szCs w:val="20"/>
        </w:rPr>
      </w:pPr>
      <w:r w:rsidRPr="00A93A45">
        <w:rPr>
          <w:noProof/>
          <w:color w:val="003399"/>
          <w:szCs w:val="20"/>
          <w:lang w:eastAsia="fr-FR"/>
        </w:rPr>
        <w:pict>
          <v:shapetype id="_x0000_t202" coordsize="21600,21600" o:spt="202" path="m,l,21600r21600,l21600,xe">
            <v:stroke joinstyle="miter"/>
            <v:path gradientshapeok="t" o:connecttype="rect"/>
          </v:shapetype>
          <v:shape id="Zone de texte 1" o:spid="_x0000_s1026" type="#_x0000_t202" style="position:absolute;left:0;text-align:left;margin-left:167pt;margin-top:2.1pt;width:186.05pt;height:108.2pt;z-index:251765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" fillcolor="white [3201]" stroked="f" strokeweight=".5pt">
            <v:textbox>
              <w:txbxContent>
                <w:p w:rsidR="00F46B5A" w:rsidRDefault="00F46B5A">
                  <w:bookmarkStart w:id="0" w:name="_GoBack"/>
                  <w:r>
                    <w:rPr>
                      <w:noProof/>
                      <w:lang w:eastAsia="fr-FR"/>
                    </w:rPr>
                    <w:drawing>
                      <wp:inline distT="0" distB="0" distL="0" distR="0">
                        <wp:extent cx="1707232" cy="1202648"/>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R . GAUTHI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5357" cy="1208372"/>
                                </a:xfrm>
                                <a:prstGeom prst="rect">
                                  <a:avLst/>
                                </a:prstGeom>
                              </pic:spPr>
                            </pic:pic>
                          </a:graphicData>
                        </a:graphic>
                      </wp:inline>
                    </w:drawing>
                  </w:r>
                  <w:bookmarkEnd w:id="0"/>
                </w:p>
              </w:txbxContent>
            </v:textbox>
          </v:shape>
        </w:pict>
      </w:r>
    </w:p>
    <w:p w:rsidR="000843D9" w:rsidRDefault="000843D9" w:rsidP="007A1F98">
      <w:pPr>
        <w:ind w:left="-426"/>
        <w:rPr>
          <w:color w:val="003399"/>
          <w:szCs w:val="20"/>
        </w:rPr>
      </w:pPr>
    </w:p>
    <w:p w:rsidR="000843D9" w:rsidRDefault="000843D9" w:rsidP="007A1F98">
      <w:pPr>
        <w:ind w:left="-426"/>
        <w:rPr>
          <w:color w:val="003399"/>
          <w:szCs w:val="20"/>
        </w:rPr>
      </w:pPr>
    </w:p>
    <w:p w:rsidR="000843D9" w:rsidRDefault="000843D9" w:rsidP="007A1F98">
      <w:pPr>
        <w:ind w:left="-426"/>
        <w:rPr>
          <w:color w:val="003399"/>
          <w:szCs w:val="20"/>
        </w:rPr>
      </w:pPr>
    </w:p>
    <w:p w:rsidR="000843D9" w:rsidRDefault="000843D9" w:rsidP="007A1F98">
      <w:pPr>
        <w:ind w:left="-426"/>
        <w:rPr>
          <w:color w:val="003399"/>
          <w:szCs w:val="20"/>
        </w:rPr>
      </w:pPr>
    </w:p>
    <w:p w:rsidR="006445F0" w:rsidRDefault="006445F0" w:rsidP="007A1F98">
      <w:pPr>
        <w:ind w:left="-426"/>
        <w:rPr>
          <w:color w:val="003399"/>
          <w:szCs w:val="20"/>
        </w:rPr>
      </w:pPr>
    </w:p>
    <w:p w:rsidR="006445F0" w:rsidRDefault="006445F0" w:rsidP="007A1F98">
      <w:pPr>
        <w:ind w:left="-426"/>
        <w:rPr>
          <w:color w:val="003399"/>
          <w:szCs w:val="20"/>
        </w:rPr>
      </w:pPr>
    </w:p>
    <w:p w:rsidR="006445F0" w:rsidRDefault="006445F0"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0843D9" w:rsidRDefault="00AE3F5D" w:rsidP="007A1F98">
      <w:pPr>
        <w:ind w:left="-426"/>
        <w:rPr>
          <w:color w:val="003399"/>
          <w:sz w:val="10"/>
          <w:szCs w:val="10"/>
        </w:rPr>
      </w:pPr>
      <w:r w:rsidRPr="00AE3F5D">
        <w:rPr>
          <w:color w:val="003399"/>
          <w:sz w:val="10"/>
          <w:szCs w:val="10"/>
        </w:rPr>
        <w:t>St Louis 04.07.2018</w:t>
      </w:r>
    </w:p>
    <w:p w:rsidR="006445F0" w:rsidRDefault="006445F0" w:rsidP="007A1F98">
      <w:pPr>
        <w:ind w:left="-426"/>
        <w:rPr>
          <w:color w:val="003399"/>
          <w:sz w:val="10"/>
          <w:szCs w:val="10"/>
        </w:rPr>
      </w:pPr>
    </w:p>
    <w:p w:rsidR="006445F0" w:rsidRDefault="006445F0" w:rsidP="007A1F98">
      <w:pPr>
        <w:ind w:left="-426"/>
        <w:rPr>
          <w:color w:val="003399"/>
          <w:szCs w:val="20"/>
        </w:rPr>
      </w:pPr>
    </w:p>
    <w:p w:rsidR="006445F0" w:rsidRDefault="006445F0" w:rsidP="006445F0">
      <w:pPr>
        <w:ind w:left="-426"/>
        <w:jc w:val="center"/>
        <w:rPr>
          <w:color w:val="003399"/>
          <w:szCs w:val="20"/>
        </w:rPr>
      </w:pPr>
    </w:p>
    <w:p w:rsidR="006445F0" w:rsidRPr="00BC716D" w:rsidRDefault="00BC716D" w:rsidP="006445F0">
      <w:pPr>
        <w:ind w:left="-426"/>
        <w:jc w:val="center"/>
        <w:rPr>
          <w:b/>
          <w:color w:val="003399"/>
          <w:szCs w:val="20"/>
        </w:rPr>
      </w:pPr>
      <w:r w:rsidRPr="00BC716D">
        <w:rPr>
          <w:b/>
          <w:color w:val="003399"/>
          <w:szCs w:val="20"/>
        </w:rPr>
        <w:t>Annexe 1 au procès-verbal de la réunion du conseil d’administration national des 25 et 26 juin 2018</w:t>
      </w:r>
    </w:p>
    <w:p w:rsidR="006445F0" w:rsidRDefault="0071162B" w:rsidP="006445F0">
      <w:pPr>
        <w:ind w:left="-426"/>
        <w:jc w:val="center"/>
        <w:rPr>
          <w:color w:val="003399"/>
          <w:szCs w:val="20"/>
        </w:rPr>
      </w:pPr>
      <w:r w:rsidRPr="004E64E1">
        <w:rPr>
          <w:noProof/>
          <w:color w:val="003399"/>
          <w:szCs w:val="20"/>
          <w:lang w:eastAsia="fr-FR"/>
        </w:rPr>
        <w:drawing>
          <wp:anchor distT="0" distB="0" distL="114300" distR="114300" simplePos="0" relativeHeight="251760640" behindDoc="0" locked="0" layoutInCell="1" allowOverlap="1">
            <wp:simplePos x="0" y="0"/>
            <wp:positionH relativeFrom="column">
              <wp:posOffset>2565</wp:posOffset>
            </wp:positionH>
            <wp:positionV relativeFrom="paragraph">
              <wp:posOffset>143332</wp:posOffset>
            </wp:positionV>
            <wp:extent cx="6078280" cy="8440461"/>
            <wp:effectExtent l="0" t="0" r="0" b="0"/>
            <wp:wrapNone/>
            <wp:docPr id="4" name="Image 4" descr="C:\Users\LOUIS\Pictures\2018-07-04 louis1\louis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1\louis1 001.bmp"/>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280" cy="8440461"/>
                    </a:xfrm>
                    <a:prstGeom prst="rect">
                      <a:avLst/>
                    </a:prstGeom>
                    <a:noFill/>
                    <a:ln>
                      <a:noFill/>
                    </a:ln>
                  </pic:spPr>
                </pic:pic>
              </a:graphicData>
            </a:graphic>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6445F0" w:rsidRDefault="006445F0"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r w:rsidRPr="00BC716D">
        <w:rPr>
          <w:b/>
          <w:color w:val="003399"/>
          <w:szCs w:val="20"/>
        </w:rPr>
        <w:t xml:space="preserve">Annexe </w:t>
      </w:r>
      <w:r>
        <w:rPr>
          <w:b/>
          <w:color w:val="003399"/>
          <w:szCs w:val="20"/>
        </w:rPr>
        <w:t>2</w:t>
      </w:r>
      <w:r w:rsidRPr="00BC716D">
        <w:rPr>
          <w:b/>
          <w:color w:val="003399"/>
          <w:szCs w:val="20"/>
        </w:rPr>
        <w:t xml:space="preserve"> au procès-verbal de la réunion du conseil d’administration national des 25 et 26 juin 2018</w:t>
      </w:r>
    </w:p>
    <w:p w:rsidR="00BC716D" w:rsidRDefault="0071162B" w:rsidP="006445F0">
      <w:pPr>
        <w:ind w:left="-426"/>
        <w:jc w:val="center"/>
        <w:rPr>
          <w:color w:val="003399"/>
          <w:szCs w:val="20"/>
        </w:rPr>
      </w:pPr>
      <w:r w:rsidRPr="00514A6E">
        <w:rPr>
          <w:noProof/>
          <w:color w:val="003399"/>
          <w:szCs w:val="20"/>
          <w:lang w:eastAsia="fr-FR"/>
        </w:rPr>
        <w:drawing>
          <wp:anchor distT="0" distB="0" distL="114300" distR="114300" simplePos="0" relativeHeight="251762688" behindDoc="0" locked="0" layoutInCell="1" allowOverlap="1">
            <wp:simplePos x="0" y="0"/>
            <wp:positionH relativeFrom="column">
              <wp:posOffset>119583</wp:posOffset>
            </wp:positionH>
            <wp:positionV relativeFrom="paragraph">
              <wp:posOffset>106223</wp:posOffset>
            </wp:positionV>
            <wp:extent cx="5858221" cy="8427111"/>
            <wp:effectExtent l="0" t="0" r="9525" b="0"/>
            <wp:wrapNone/>
            <wp:docPr id="5" name="Image 5" descr="C:\Users\LOUIS\Pictures\2018-07-04 louis2\louis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2\louis2 001.bmp"/>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221" cy="8427111"/>
                    </a:xfrm>
                    <a:prstGeom prst="rect">
                      <a:avLst/>
                    </a:prstGeom>
                    <a:noFill/>
                    <a:ln>
                      <a:noFill/>
                    </a:ln>
                  </pic:spPr>
                </pic:pic>
              </a:graphicData>
            </a:graphic>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r w:rsidRPr="00BC716D">
        <w:rPr>
          <w:b/>
          <w:color w:val="003399"/>
          <w:szCs w:val="20"/>
        </w:rPr>
        <w:t xml:space="preserve">Annexe </w:t>
      </w:r>
      <w:r>
        <w:rPr>
          <w:b/>
          <w:color w:val="003399"/>
          <w:szCs w:val="20"/>
        </w:rPr>
        <w:t>3</w:t>
      </w:r>
      <w:r w:rsidRPr="00BC716D">
        <w:rPr>
          <w:b/>
          <w:color w:val="003399"/>
          <w:szCs w:val="20"/>
        </w:rPr>
        <w:t xml:space="preserve"> au procès-verbal de la réunion du conseil d’administration national des 25 et 26 juin 2018</w:t>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E44795" w:rsidP="006445F0">
      <w:pPr>
        <w:ind w:left="-426"/>
        <w:jc w:val="center"/>
        <w:rPr>
          <w:color w:val="003399"/>
          <w:szCs w:val="20"/>
        </w:rPr>
      </w:pPr>
      <w:r w:rsidRPr="00376172">
        <w:rPr>
          <w:noProof/>
          <w:color w:val="003399"/>
          <w:szCs w:val="20"/>
          <w:lang w:eastAsia="fr-FR"/>
        </w:rPr>
        <w:drawing>
          <wp:anchor distT="0" distB="0" distL="114300" distR="114300" simplePos="0" relativeHeight="251758592" behindDoc="0" locked="0" layoutInCell="1" allowOverlap="1">
            <wp:simplePos x="0" y="0"/>
            <wp:positionH relativeFrom="column">
              <wp:posOffset>-33224</wp:posOffset>
            </wp:positionH>
            <wp:positionV relativeFrom="paragraph">
              <wp:posOffset>136322</wp:posOffset>
            </wp:positionV>
            <wp:extent cx="6122028" cy="7666330"/>
            <wp:effectExtent l="0" t="0" r="0" b="0"/>
            <wp:wrapNone/>
            <wp:docPr id="3" name="Image 3" descr="C:\Users\LOUIS\Pictures\2018-07-04 louis3\louis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3\louis3 001.bmp"/>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028" cy="7666330"/>
                    </a:xfrm>
                    <a:prstGeom prst="rect">
                      <a:avLst/>
                    </a:prstGeom>
                    <a:noFill/>
                    <a:ln>
                      <a:noFill/>
                    </a:ln>
                  </pic:spPr>
                </pic:pic>
              </a:graphicData>
            </a:graphic>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4C270E">
      <w:pPr>
        <w:rPr>
          <w:color w:val="003399"/>
          <w:szCs w:val="20"/>
        </w:rPr>
      </w:pPr>
    </w:p>
    <w:sectPr w:rsidR="00BC716D" w:rsidSect="00317470">
      <w:headerReference w:type="default" r:id="rId15"/>
      <w:footerReference w:type="default" r:id="rId16"/>
      <w:pgSz w:w="11906" w:h="16838"/>
      <w:pgMar w:top="1021" w:right="1021" w:bottom="1021" w:left="1021" w:header="709" w:footer="64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77B" w:rsidRDefault="00C9577B" w:rsidP="00BB3D4C">
      <w:r>
        <w:separator/>
      </w:r>
    </w:p>
  </w:endnote>
  <w:endnote w:type="continuationSeparator" w:id="0">
    <w:p w:rsidR="00C9577B" w:rsidRDefault="00C9577B" w:rsidP="00BB3D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Yu Gothic UI Semilight">
    <w:altName w:val="MS Gothic"/>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1"/>
      <w:gridCol w:w="992"/>
      <w:gridCol w:w="3686"/>
    </w:tblGrid>
    <w:tr w:rsidR="00BE2BF8" w:rsidRPr="00BB3D4C" w:rsidTr="002A14EB">
      <w:trPr>
        <w:trHeight w:val="557"/>
      </w:trPr>
      <w:tc>
        <w:tcPr>
          <w:tcW w:w="5671" w:type="dxa"/>
          <w:tcBorders>
            <w:top w:val="nil"/>
            <w:left w:val="nil"/>
            <w:bottom w:val="nil"/>
            <w:right w:val="nil"/>
          </w:tcBorders>
          <w:shd w:val="clear" w:color="auto" w:fill="auto"/>
        </w:tcPr>
        <w:p w:rsidR="00BE2BF8" w:rsidRPr="007D37A1" w:rsidRDefault="00BE2BF8" w:rsidP="00486087">
          <w:pPr>
            <w:pStyle w:val="Pieddepage"/>
            <w:rPr>
              <w:sz w:val="4"/>
              <w:szCs w:val="4"/>
            </w:rPr>
          </w:pPr>
          <w:r w:rsidRPr="00A117B3">
            <w:rPr>
              <w:noProof/>
              <w:sz w:val="4"/>
              <w:szCs w:val="4"/>
              <w:lang w:eastAsia="fr-FR"/>
            </w:rPr>
            <w:drawing>
              <wp:anchor distT="0" distB="0" distL="114300" distR="114300" simplePos="0" relativeHeight="251658240" behindDoc="0" locked="0" layoutInCell="1" allowOverlap="1">
                <wp:simplePos x="0" y="0"/>
                <wp:positionH relativeFrom="column">
                  <wp:posOffset>-188414</wp:posOffset>
                </wp:positionH>
                <wp:positionV relativeFrom="paragraph">
                  <wp:posOffset>-26596</wp:posOffset>
                </wp:positionV>
                <wp:extent cx="6720868" cy="635330"/>
                <wp:effectExtent l="0" t="0" r="3810" b="0"/>
                <wp:wrapNone/>
                <wp:docPr id="9" name="Image 9" descr="C:\Users\LOUIS\Documents\LOGO 2018\logo pied de page comple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Documents\LOGO 2018\logo pied de page complet .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1174" cy="640085"/>
                        </a:xfrm>
                        <a:prstGeom prst="rect">
                          <a:avLst/>
                        </a:prstGeom>
                        <a:noFill/>
                        <a:ln>
                          <a:noFill/>
                        </a:ln>
                      </pic:spPr>
                    </pic:pic>
                  </a:graphicData>
                </a:graphic>
              </wp:anchor>
            </w:drawing>
          </w:r>
        </w:p>
      </w:tc>
      <w:tc>
        <w:tcPr>
          <w:tcW w:w="992" w:type="dxa"/>
          <w:tcBorders>
            <w:top w:val="nil"/>
            <w:left w:val="nil"/>
            <w:bottom w:val="nil"/>
            <w:right w:val="nil"/>
          </w:tcBorders>
          <w:shd w:val="clear" w:color="auto" w:fill="auto"/>
        </w:tcPr>
        <w:p w:rsidR="00BE2BF8" w:rsidRPr="00BB3D4C" w:rsidRDefault="00BE2BF8" w:rsidP="00486087">
          <w:pPr>
            <w:pStyle w:val="Pieddepage"/>
            <w:jc w:val="center"/>
            <w:rPr>
              <w:sz w:val="2"/>
              <w:szCs w:val="2"/>
            </w:rPr>
          </w:pPr>
        </w:p>
      </w:tc>
      <w:tc>
        <w:tcPr>
          <w:tcW w:w="3686" w:type="dxa"/>
          <w:tcBorders>
            <w:top w:val="nil"/>
            <w:left w:val="nil"/>
            <w:bottom w:val="nil"/>
            <w:right w:val="nil"/>
          </w:tcBorders>
          <w:shd w:val="clear" w:color="auto" w:fill="auto"/>
        </w:tcPr>
        <w:p w:rsidR="00BE2BF8" w:rsidRPr="00BB3D4C" w:rsidRDefault="00BE2BF8" w:rsidP="00486087">
          <w:pPr>
            <w:pStyle w:val="Pieddepage"/>
            <w:jc w:val="center"/>
            <w:rPr>
              <w:sz w:val="12"/>
              <w:szCs w:val="12"/>
            </w:rPr>
          </w:pPr>
        </w:p>
      </w:tc>
    </w:tr>
  </w:tbl>
  <w:p w:rsidR="00BE2BF8" w:rsidRDefault="00BE2BF8" w:rsidP="0092728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77B" w:rsidRDefault="00C9577B" w:rsidP="00BB3D4C">
      <w:r>
        <w:separator/>
      </w:r>
    </w:p>
  </w:footnote>
  <w:footnote w:type="continuationSeparator" w:id="0">
    <w:p w:rsidR="00C9577B" w:rsidRDefault="00C9577B" w:rsidP="00BB3D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F8" w:rsidRDefault="00BE2BF8">
    <w:pPr>
      <w:pStyle w:val="En-tte"/>
      <w:jc w:val="right"/>
    </w:pPr>
    <w:r>
      <w:t xml:space="preserve">Page </w:t>
    </w:r>
    <w:r w:rsidR="00A93A45">
      <w:rPr>
        <w:b/>
        <w:sz w:val="24"/>
        <w:szCs w:val="24"/>
      </w:rPr>
      <w:fldChar w:fldCharType="begin"/>
    </w:r>
    <w:r>
      <w:rPr>
        <w:b/>
      </w:rPr>
      <w:instrText>PAGE</w:instrText>
    </w:r>
    <w:r w:rsidR="00A93A45">
      <w:rPr>
        <w:b/>
        <w:sz w:val="24"/>
        <w:szCs w:val="24"/>
      </w:rPr>
      <w:fldChar w:fldCharType="separate"/>
    </w:r>
    <w:r w:rsidR="004C270E">
      <w:rPr>
        <w:b/>
        <w:noProof/>
      </w:rPr>
      <w:t>1</w:t>
    </w:r>
    <w:r w:rsidR="00A93A45">
      <w:rPr>
        <w:b/>
        <w:sz w:val="24"/>
        <w:szCs w:val="24"/>
      </w:rPr>
      <w:fldChar w:fldCharType="end"/>
    </w:r>
    <w:r>
      <w:t xml:space="preserve"> sur </w:t>
    </w:r>
    <w:r w:rsidR="00A93A45">
      <w:rPr>
        <w:b/>
        <w:sz w:val="24"/>
        <w:szCs w:val="24"/>
      </w:rPr>
      <w:fldChar w:fldCharType="begin"/>
    </w:r>
    <w:r>
      <w:rPr>
        <w:b/>
      </w:rPr>
      <w:instrText>NUMPAGES</w:instrText>
    </w:r>
    <w:r w:rsidR="00A93A45">
      <w:rPr>
        <w:b/>
        <w:sz w:val="24"/>
        <w:szCs w:val="24"/>
      </w:rPr>
      <w:fldChar w:fldCharType="separate"/>
    </w:r>
    <w:r w:rsidR="004C270E">
      <w:rPr>
        <w:b/>
        <w:noProof/>
      </w:rPr>
      <w:t>7</w:t>
    </w:r>
    <w:r w:rsidR="00A93A45">
      <w:rPr>
        <w:b/>
        <w:sz w:val="24"/>
        <w:szCs w:val="24"/>
      </w:rPr>
      <w:fldChar w:fldCharType="end"/>
    </w:r>
  </w:p>
  <w:p w:rsidR="00BE2BF8" w:rsidRDefault="00BE2BF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5C6"/>
    <w:multiLevelType w:val="hybridMultilevel"/>
    <w:tmpl w:val="0CA0A7D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03D66636"/>
    <w:multiLevelType w:val="hybridMultilevel"/>
    <w:tmpl w:val="E5A46324"/>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
    <w:nsid w:val="07916845"/>
    <w:multiLevelType w:val="multilevel"/>
    <w:tmpl w:val="E29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D1450"/>
    <w:multiLevelType w:val="multilevel"/>
    <w:tmpl w:val="0674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C6B87"/>
    <w:multiLevelType w:val="hybridMultilevel"/>
    <w:tmpl w:val="B1DA79C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5">
    <w:nsid w:val="0F445B84"/>
    <w:multiLevelType w:val="hybridMultilevel"/>
    <w:tmpl w:val="42A40EE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nsid w:val="113E221E"/>
    <w:multiLevelType w:val="hybridMultilevel"/>
    <w:tmpl w:val="098EE8A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7">
    <w:nsid w:val="14BF094F"/>
    <w:multiLevelType w:val="hybridMultilevel"/>
    <w:tmpl w:val="30101BF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8">
    <w:nsid w:val="162C37D9"/>
    <w:multiLevelType w:val="hybridMultilevel"/>
    <w:tmpl w:val="689EE54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9">
    <w:nsid w:val="1708508B"/>
    <w:multiLevelType w:val="hybridMultilevel"/>
    <w:tmpl w:val="500A038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0">
    <w:nsid w:val="19CD08DF"/>
    <w:multiLevelType w:val="hybridMultilevel"/>
    <w:tmpl w:val="6A189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B96EE5"/>
    <w:multiLevelType w:val="hybridMultilevel"/>
    <w:tmpl w:val="3B70B36A"/>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2">
    <w:nsid w:val="1ABC482A"/>
    <w:multiLevelType w:val="hybridMultilevel"/>
    <w:tmpl w:val="55B0A74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3">
    <w:nsid w:val="1F5C335A"/>
    <w:multiLevelType w:val="hybridMultilevel"/>
    <w:tmpl w:val="807EC44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4">
    <w:nsid w:val="204E7ECB"/>
    <w:multiLevelType w:val="hybridMultilevel"/>
    <w:tmpl w:val="AFFA9A0C"/>
    <w:lvl w:ilvl="0" w:tplc="4664D3FA">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696333"/>
    <w:multiLevelType w:val="hybridMultilevel"/>
    <w:tmpl w:val="C5F0069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6">
    <w:nsid w:val="27DF62D4"/>
    <w:multiLevelType w:val="hybridMultilevel"/>
    <w:tmpl w:val="74B2671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7">
    <w:nsid w:val="2B5C3562"/>
    <w:multiLevelType w:val="hybridMultilevel"/>
    <w:tmpl w:val="48FAF7B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8">
    <w:nsid w:val="2E15170A"/>
    <w:multiLevelType w:val="hybridMultilevel"/>
    <w:tmpl w:val="34D40A78"/>
    <w:lvl w:ilvl="0" w:tplc="040C0001">
      <w:start w:val="1"/>
      <w:numFmt w:val="bullet"/>
      <w:lvlText w:val=""/>
      <w:lvlJc w:val="left"/>
      <w:pPr>
        <w:ind w:left="2912" w:hanging="360"/>
      </w:pPr>
      <w:rPr>
        <w:rFonts w:ascii="Symbol" w:hAnsi="Symbol"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9">
    <w:nsid w:val="2E1767F5"/>
    <w:multiLevelType w:val="hybridMultilevel"/>
    <w:tmpl w:val="E9168EE6"/>
    <w:lvl w:ilvl="0" w:tplc="C9C40DC2">
      <w:numFmt w:val="bullet"/>
      <w:lvlText w:val=""/>
      <w:lvlJc w:val="left"/>
      <w:pPr>
        <w:ind w:left="860" w:hanging="360"/>
      </w:pPr>
      <w:rPr>
        <w:rFonts w:ascii="Symbol" w:eastAsia="Times New Roman" w:hAnsi="Symbol" w:cs="Arial" w:hint="default"/>
      </w:rPr>
    </w:lvl>
    <w:lvl w:ilvl="1" w:tplc="040C0003">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20">
    <w:nsid w:val="318319E3"/>
    <w:multiLevelType w:val="hybridMultilevel"/>
    <w:tmpl w:val="DDE8C338"/>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1">
    <w:nsid w:val="3516433C"/>
    <w:multiLevelType w:val="hybridMultilevel"/>
    <w:tmpl w:val="3D16F91E"/>
    <w:lvl w:ilvl="0" w:tplc="938CD754">
      <w:start w:val="7"/>
      <w:numFmt w:val="bullet"/>
      <w:lvlText w:val="-"/>
      <w:lvlJc w:val="left"/>
      <w:pPr>
        <w:ind w:left="-66" w:hanging="360"/>
      </w:pPr>
      <w:rPr>
        <w:rFonts w:ascii="Arial" w:eastAsia="Calibr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2">
    <w:nsid w:val="37AD1CF1"/>
    <w:multiLevelType w:val="hybridMultilevel"/>
    <w:tmpl w:val="141E2FF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3">
    <w:nsid w:val="38264498"/>
    <w:multiLevelType w:val="hybridMultilevel"/>
    <w:tmpl w:val="9B6CF04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38F54575"/>
    <w:multiLevelType w:val="hybridMultilevel"/>
    <w:tmpl w:val="BFCA3FF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5">
    <w:nsid w:val="3D8E40E7"/>
    <w:multiLevelType w:val="hybridMultilevel"/>
    <w:tmpl w:val="C12E902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6">
    <w:nsid w:val="3F10046D"/>
    <w:multiLevelType w:val="hybridMultilevel"/>
    <w:tmpl w:val="8CA0569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7">
    <w:nsid w:val="43C806AA"/>
    <w:multiLevelType w:val="hybridMultilevel"/>
    <w:tmpl w:val="87F2E39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8">
    <w:nsid w:val="46E506F4"/>
    <w:multiLevelType w:val="hybridMultilevel"/>
    <w:tmpl w:val="B060CE2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9">
    <w:nsid w:val="4A3B72AA"/>
    <w:multiLevelType w:val="hybridMultilevel"/>
    <w:tmpl w:val="7E90FD84"/>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0">
    <w:nsid w:val="4C6336B5"/>
    <w:multiLevelType w:val="hybridMultilevel"/>
    <w:tmpl w:val="16147AB0"/>
    <w:lvl w:ilvl="0" w:tplc="040C000F">
      <w:start w:val="1"/>
      <w:numFmt w:val="decimal"/>
      <w:lvlText w:val="%1."/>
      <w:lvlJc w:val="left"/>
      <w:pPr>
        <w:ind w:left="860" w:hanging="360"/>
      </w:pPr>
    </w:lvl>
    <w:lvl w:ilvl="1" w:tplc="040C0019" w:tentative="1">
      <w:start w:val="1"/>
      <w:numFmt w:val="lowerLetter"/>
      <w:lvlText w:val="%2."/>
      <w:lvlJc w:val="left"/>
      <w:pPr>
        <w:ind w:left="1580" w:hanging="360"/>
      </w:pPr>
    </w:lvl>
    <w:lvl w:ilvl="2" w:tplc="040C001B" w:tentative="1">
      <w:start w:val="1"/>
      <w:numFmt w:val="lowerRoman"/>
      <w:lvlText w:val="%3."/>
      <w:lvlJc w:val="right"/>
      <w:pPr>
        <w:ind w:left="2300" w:hanging="180"/>
      </w:pPr>
    </w:lvl>
    <w:lvl w:ilvl="3" w:tplc="040C000F" w:tentative="1">
      <w:start w:val="1"/>
      <w:numFmt w:val="decimal"/>
      <w:lvlText w:val="%4."/>
      <w:lvlJc w:val="left"/>
      <w:pPr>
        <w:ind w:left="3020" w:hanging="360"/>
      </w:pPr>
    </w:lvl>
    <w:lvl w:ilvl="4" w:tplc="040C0019" w:tentative="1">
      <w:start w:val="1"/>
      <w:numFmt w:val="lowerLetter"/>
      <w:lvlText w:val="%5."/>
      <w:lvlJc w:val="left"/>
      <w:pPr>
        <w:ind w:left="3740" w:hanging="360"/>
      </w:pPr>
    </w:lvl>
    <w:lvl w:ilvl="5" w:tplc="040C001B" w:tentative="1">
      <w:start w:val="1"/>
      <w:numFmt w:val="lowerRoman"/>
      <w:lvlText w:val="%6."/>
      <w:lvlJc w:val="right"/>
      <w:pPr>
        <w:ind w:left="4460" w:hanging="180"/>
      </w:pPr>
    </w:lvl>
    <w:lvl w:ilvl="6" w:tplc="040C000F" w:tentative="1">
      <w:start w:val="1"/>
      <w:numFmt w:val="decimal"/>
      <w:lvlText w:val="%7."/>
      <w:lvlJc w:val="left"/>
      <w:pPr>
        <w:ind w:left="5180" w:hanging="360"/>
      </w:pPr>
    </w:lvl>
    <w:lvl w:ilvl="7" w:tplc="040C0019" w:tentative="1">
      <w:start w:val="1"/>
      <w:numFmt w:val="lowerLetter"/>
      <w:lvlText w:val="%8."/>
      <w:lvlJc w:val="left"/>
      <w:pPr>
        <w:ind w:left="5900" w:hanging="360"/>
      </w:pPr>
    </w:lvl>
    <w:lvl w:ilvl="8" w:tplc="040C001B" w:tentative="1">
      <w:start w:val="1"/>
      <w:numFmt w:val="lowerRoman"/>
      <w:lvlText w:val="%9."/>
      <w:lvlJc w:val="right"/>
      <w:pPr>
        <w:ind w:left="6620" w:hanging="180"/>
      </w:pPr>
    </w:lvl>
  </w:abstractNum>
  <w:abstractNum w:abstractNumId="31">
    <w:nsid w:val="50743206"/>
    <w:multiLevelType w:val="hybridMultilevel"/>
    <w:tmpl w:val="AA389B42"/>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2">
    <w:nsid w:val="52C772B8"/>
    <w:multiLevelType w:val="hybridMultilevel"/>
    <w:tmpl w:val="0D92DED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3">
    <w:nsid w:val="55E91249"/>
    <w:multiLevelType w:val="hybridMultilevel"/>
    <w:tmpl w:val="6E042D4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4">
    <w:nsid w:val="59821C70"/>
    <w:multiLevelType w:val="multilevel"/>
    <w:tmpl w:val="578E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D33D80"/>
    <w:multiLevelType w:val="hybridMultilevel"/>
    <w:tmpl w:val="3E666024"/>
    <w:lvl w:ilvl="0" w:tplc="FBDA8FC0">
      <w:numFmt w:val="bullet"/>
      <w:lvlText w:val="•"/>
      <w:lvlJc w:val="left"/>
      <w:pPr>
        <w:ind w:left="704" w:hanging="420"/>
      </w:pPr>
      <w:rPr>
        <w:rFonts w:ascii="Arial" w:eastAsia="Calibr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nsid w:val="62C43714"/>
    <w:multiLevelType w:val="hybridMultilevel"/>
    <w:tmpl w:val="75C8E41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7">
    <w:nsid w:val="651053D3"/>
    <w:multiLevelType w:val="hybridMultilevel"/>
    <w:tmpl w:val="1982DF7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8">
    <w:nsid w:val="66AE64F3"/>
    <w:multiLevelType w:val="hybridMultilevel"/>
    <w:tmpl w:val="381A9B5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9">
    <w:nsid w:val="683C16A5"/>
    <w:multiLevelType w:val="hybridMultilevel"/>
    <w:tmpl w:val="57A0008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0">
    <w:nsid w:val="6B991CF3"/>
    <w:multiLevelType w:val="hybridMultilevel"/>
    <w:tmpl w:val="7B86256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1">
    <w:nsid w:val="70304144"/>
    <w:multiLevelType w:val="hybridMultilevel"/>
    <w:tmpl w:val="FD4CE4C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2">
    <w:nsid w:val="70A24595"/>
    <w:multiLevelType w:val="hybridMultilevel"/>
    <w:tmpl w:val="8B32960C"/>
    <w:lvl w:ilvl="0" w:tplc="EDEC1E7A">
      <w:start w:val="3"/>
      <w:numFmt w:val="bullet"/>
      <w:lvlText w:val="-"/>
      <w:lvlJc w:val="left"/>
      <w:pPr>
        <w:ind w:left="-66" w:hanging="360"/>
      </w:pPr>
      <w:rPr>
        <w:rFonts w:ascii="Arial" w:eastAsia="Calibr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3">
    <w:nsid w:val="743B5E3F"/>
    <w:multiLevelType w:val="hybridMultilevel"/>
    <w:tmpl w:val="ABC4131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4">
    <w:nsid w:val="7E4D22C2"/>
    <w:multiLevelType w:val="hybridMultilevel"/>
    <w:tmpl w:val="774639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nsid w:val="7E86268E"/>
    <w:multiLevelType w:val="hybridMultilevel"/>
    <w:tmpl w:val="EC86675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18"/>
  </w:num>
  <w:num w:numId="2">
    <w:abstractNumId w:val="28"/>
  </w:num>
  <w:num w:numId="3">
    <w:abstractNumId w:val="38"/>
  </w:num>
  <w:num w:numId="4">
    <w:abstractNumId w:val="26"/>
  </w:num>
  <w:num w:numId="5">
    <w:abstractNumId w:val="27"/>
  </w:num>
  <w:num w:numId="6">
    <w:abstractNumId w:val="9"/>
  </w:num>
  <w:num w:numId="7">
    <w:abstractNumId w:val="25"/>
  </w:num>
  <w:num w:numId="8">
    <w:abstractNumId w:val="45"/>
  </w:num>
  <w:num w:numId="9">
    <w:abstractNumId w:val="36"/>
  </w:num>
  <w:num w:numId="10">
    <w:abstractNumId w:val="43"/>
  </w:num>
  <w:num w:numId="11">
    <w:abstractNumId w:val="13"/>
  </w:num>
  <w:num w:numId="12">
    <w:abstractNumId w:val="22"/>
  </w:num>
  <w:num w:numId="13">
    <w:abstractNumId w:val="7"/>
  </w:num>
  <w:num w:numId="14">
    <w:abstractNumId w:val="32"/>
  </w:num>
  <w:num w:numId="15">
    <w:abstractNumId w:val="41"/>
  </w:num>
  <w:num w:numId="16">
    <w:abstractNumId w:val="16"/>
  </w:num>
  <w:num w:numId="17">
    <w:abstractNumId w:val="6"/>
  </w:num>
  <w:num w:numId="18">
    <w:abstractNumId w:val="12"/>
  </w:num>
  <w:num w:numId="19">
    <w:abstractNumId w:val="5"/>
  </w:num>
  <w:num w:numId="20">
    <w:abstractNumId w:val="24"/>
  </w:num>
  <w:num w:numId="21">
    <w:abstractNumId w:val="42"/>
  </w:num>
  <w:num w:numId="22">
    <w:abstractNumId w:val="40"/>
  </w:num>
  <w:num w:numId="23">
    <w:abstractNumId w:val="1"/>
  </w:num>
  <w:num w:numId="24">
    <w:abstractNumId w:val="0"/>
  </w:num>
  <w:num w:numId="25">
    <w:abstractNumId w:val="8"/>
  </w:num>
  <w:num w:numId="26">
    <w:abstractNumId w:val="30"/>
  </w:num>
  <w:num w:numId="27">
    <w:abstractNumId w:val="19"/>
  </w:num>
  <w:num w:numId="28">
    <w:abstractNumId w:val="11"/>
  </w:num>
  <w:num w:numId="29">
    <w:abstractNumId w:val="31"/>
  </w:num>
  <w:num w:numId="30">
    <w:abstractNumId w:val="20"/>
  </w:num>
  <w:num w:numId="31">
    <w:abstractNumId w:val="29"/>
  </w:num>
  <w:num w:numId="32">
    <w:abstractNumId w:val="39"/>
  </w:num>
  <w:num w:numId="33">
    <w:abstractNumId w:val="3"/>
  </w:num>
  <w:num w:numId="34">
    <w:abstractNumId w:val="10"/>
  </w:num>
  <w:num w:numId="35">
    <w:abstractNumId w:val="14"/>
  </w:num>
  <w:num w:numId="36">
    <w:abstractNumId w:val="17"/>
  </w:num>
  <w:num w:numId="37">
    <w:abstractNumId w:val="34"/>
  </w:num>
  <w:num w:numId="38">
    <w:abstractNumId w:val="2"/>
  </w:num>
  <w:num w:numId="39">
    <w:abstractNumId w:val="33"/>
  </w:num>
  <w:num w:numId="40">
    <w:abstractNumId w:val="15"/>
  </w:num>
  <w:num w:numId="41">
    <w:abstractNumId w:val="37"/>
  </w:num>
  <w:num w:numId="42">
    <w:abstractNumId w:val="44"/>
  </w:num>
  <w:num w:numId="43">
    <w:abstractNumId w:val="23"/>
  </w:num>
  <w:num w:numId="44">
    <w:abstractNumId w:val="35"/>
  </w:num>
  <w:num w:numId="45">
    <w:abstractNumId w:val="4"/>
  </w:num>
  <w:num w:numId="46">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readOnly" w:formatting="1" w:enforcement="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BB3D4C"/>
    <w:rsid w:val="000008A9"/>
    <w:rsid w:val="00000F12"/>
    <w:rsid w:val="00001189"/>
    <w:rsid w:val="00001BDB"/>
    <w:rsid w:val="000029D6"/>
    <w:rsid w:val="00002CE6"/>
    <w:rsid w:val="00002D5F"/>
    <w:rsid w:val="00003001"/>
    <w:rsid w:val="00005BBC"/>
    <w:rsid w:val="000072A0"/>
    <w:rsid w:val="00007631"/>
    <w:rsid w:val="000078A6"/>
    <w:rsid w:val="00007A0C"/>
    <w:rsid w:val="000110C1"/>
    <w:rsid w:val="0001139D"/>
    <w:rsid w:val="00011579"/>
    <w:rsid w:val="00011F8E"/>
    <w:rsid w:val="00012356"/>
    <w:rsid w:val="00012395"/>
    <w:rsid w:val="000128AF"/>
    <w:rsid w:val="00013F13"/>
    <w:rsid w:val="0001497B"/>
    <w:rsid w:val="00014B0C"/>
    <w:rsid w:val="00016410"/>
    <w:rsid w:val="00016919"/>
    <w:rsid w:val="000171BA"/>
    <w:rsid w:val="0001737D"/>
    <w:rsid w:val="00017856"/>
    <w:rsid w:val="0002005B"/>
    <w:rsid w:val="00020409"/>
    <w:rsid w:val="000212F7"/>
    <w:rsid w:val="0002159A"/>
    <w:rsid w:val="0002350F"/>
    <w:rsid w:val="00023ECA"/>
    <w:rsid w:val="000242D9"/>
    <w:rsid w:val="000248A2"/>
    <w:rsid w:val="00024938"/>
    <w:rsid w:val="000253BA"/>
    <w:rsid w:val="0002590B"/>
    <w:rsid w:val="0002601D"/>
    <w:rsid w:val="000268A5"/>
    <w:rsid w:val="00027609"/>
    <w:rsid w:val="0002796C"/>
    <w:rsid w:val="00027FE7"/>
    <w:rsid w:val="0003000C"/>
    <w:rsid w:val="00030F25"/>
    <w:rsid w:val="00031011"/>
    <w:rsid w:val="00031DE6"/>
    <w:rsid w:val="00032057"/>
    <w:rsid w:val="000332FF"/>
    <w:rsid w:val="000339B5"/>
    <w:rsid w:val="00033A8C"/>
    <w:rsid w:val="00033EB1"/>
    <w:rsid w:val="000341F8"/>
    <w:rsid w:val="00036A24"/>
    <w:rsid w:val="00037C58"/>
    <w:rsid w:val="00037DF7"/>
    <w:rsid w:val="00040F3F"/>
    <w:rsid w:val="00041313"/>
    <w:rsid w:val="0004160F"/>
    <w:rsid w:val="0004169E"/>
    <w:rsid w:val="00042AE2"/>
    <w:rsid w:val="00043017"/>
    <w:rsid w:val="0004342C"/>
    <w:rsid w:val="0004388F"/>
    <w:rsid w:val="000441CE"/>
    <w:rsid w:val="000445E2"/>
    <w:rsid w:val="00044EA0"/>
    <w:rsid w:val="00045235"/>
    <w:rsid w:val="00045348"/>
    <w:rsid w:val="0004599A"/>
    <w:rsid w:val="0004642A"/>
    <w:rsid w:val="00046E12"/>
    <w:rsid w:val="00046F1D"/>
    <w:rsid w:val="0004700C"/>
    <w:rsid w:val="000470A2"/>
    <w:rsid w:val="000477FC"/>
    <w:rsid w:val="00047AAF"/>
    <w:rsid w:val="0005034D"/>
    <w:rsid w:val="0005061D"/>
    <w:rsid w:val="0005083B"/>
    <w:rsid w:val="000519F4"/>
    <w:rsid w:val="00051B1A"/>
    <w:rsid w:val="000530B9"/>
    <w:rsid w:val="00053FBD"/>
    <w:rsid w:val="00054181"/>
    <w:rsid w:val="00054334"/>
    <w:rsid w:val="00055428"/>
    <w:rsid w:val="0005594E"/>
    <w:rsid w:val="00056143"/>
    <w:rsid w:val="0005663A"/>
    <w:rsid w:val="0005673A"/>
    <w:rsid w:val="00056A7E"/>
    <w:rsid w:val="00056B20"/>
    <w:rsid w:val="00057374"/>
    <w:rsid w:val="000576A1"/>
    <w:rsid w:val="00057CF4"/>
    <w:rsid w:val="00060272"/>
    <w:rsid w:val="000603E6"/>
    <w:rsid w:val="00060634"/>
    <w:rsid w:val="0006087C"/>
    <w:rsid w:val="00060B41"/>
    <w:rsid w:val="00060E78"/>
    <w:rsid w:val="00061528"/>
    <w:rsid w:val="000615B3"/>
    <w:rsid w:val="00061B0C"/>
    <w:rsid w:val="00062979"/>
    <w:rsid w:val="00062AF3"/>
    <w:rsid w:val="0006352D"/>
    <w:rsid w:val="00063B64"/>
    <w:rsid w:val="00065959"/>
    <w:rsid w:val="00065B58"/>
    <w:rsid w:val="00065FF5"/>
    <w:rsid w:val="00066724"/>
    <w:rsid w:val="0006704B"/>
    <w:rsid w:val="00067B6C"/>
    <w:rsid w:val="00071764"/>
    <w:rsid w:val="00071F38"/>
    <w:rsid w:val="000726AF"/>
    <w:rsid w:val="00072FCD"/>
    <w:rsid w:val="00073946"/>
    <w:rsid w:val="00074844"/>
    <w:rsid w:val="00074867"/>
    <w:rsid w:val="00075390"/>
    <w:rsid w:val="000753BE"/>
    <w:rsid w:val="00075FC2"/>
    <w:rsid w:val="00076170"/>
    <w:rsid w:val="000761E2"/>
    <w:rsid w:val="000763EB"/>
    <w:rsid w:val="0007676A"/>
    <w:rsid w:val="000768DD"/>
    <w:rsid w:val="00077308"/>
    <w:rsid w:val="00077E4C"/>
    <w:rsid w:val="0008060A"/>
    <w:rsid w:val="00081E8E"/>
    <w:rsid w:val="000821FA"/>
    <w:rsid w:val="00082C45"/>
    <w:rsid w:val="00082E40"/>
    <w:rsid w:val="0008383D"/>
    <w:rsid w:val="00083AAA"/>
    <w:rsid w:val="000843D9"/>
    <w:rsid w:val="00085777"/>
    <w:rsid w:val="0008591F"/>
    <w:rsid w:val="00085B6E"/>
    <w:rsid w:val="00086174"/>
    <w:rsid w:val="00086CF4"/>
    <w:rsid w:val="00087067"/>
    <w:rsid w:val="00087EF4"/>
    <w:rsid w:val="000903B7"/>
    <w:rsid w:val="000908C3"/>
    <w:rsid w:val="00090C8F"/>
    <w:rsid w:val="00091529"/>
    <w:rsid w:val="00091C0D"/>
    <w:rsid w:val="000920FF"/>
    <w:rsid w:val="00092A61"/>
    <w:rsid w:val="00092FEA"/>
    <w:rsid w:val="00093E50"/>
    <w:rsid w:val="000940DF"/>
    <w:rsid w:val="000957EF"/>
    <w:rsid w:val="000959B7"/>
    <w:rsid w:val="0009707F"/>
    <w:rsid w:val="00097283"/>
    <w:rsid w:val="00097713"/>
    <w:rsid w:val="000977B5"/>
    <w:rsid w:val="000A0A4F"/>
    <w:rsid w:val="000A0CD0"/>
    <w:rsid w:val="000A1031"/>
    <w:rsid w:val="000A1554"/>
    <w:rsid w:val="000A19F5"/>
    <w:rsid w:val="000A1FBD"/>
    <w:rsid w:val="000A2105"/>
    <w:rsid w:val="000A23A7"/>
    <w:rsid w:val="000A3130"/>
    <w:rsid w:val="000A31DF"/>
    <w:rsid w:val="000A33E7"/>
    <w:rsid w:val="000A3AF5"/>
    <w:rsid w:val="000A562D"/>
    <w:rsid w:val="000A594A"/>
    <w:rsid w:val="000A6D0B"/>
    <w:rsid w:val="000A6EB0"/>
    <w:rsid w:val="000A7029"/>
    <w:rsid w:val="000A7327"/>
    <w:rsid w:val="000B0416"/>
    <w:rsid w:val="000B066F"/>
    <w:rsid w:val="000B084D"/>
    <w:rsid w:val="000B2A0A"/>
    <w:rsid w:val="000B3AF9"/>
    <w:rsid w:val="000B49FA"/>
    <w:rsid w:val="000B4BB9"/>
    <w:rsid w:val="000B6AE4"/>
    <w:rsid w:val="000B6AEE"/>
    <w:rsid w:val="000B6F4E"/>
    <w:rsid w:val="000B72F0"/>
    <w:rsid w:val="000B7821"/>
    <w:rsid w:val="000C0889"/>
    <w:rsid w:val="000C0986"/>
    <w:rsid w:val="000C0A5C"/>
    <w:rsid w:val="000C0A6A"/>
    <w:rsid w:val="000C0C3F"/>
    <w:rsid w:val="000C11A5"/>
    <w:rsid w:val="000C11C6"/>
    <w:rsid w:val="000C1204"/>
    <w:rsid w:val="000C2D88"/>
    <w:rsid w:val="000C4305"/>
    <w:rsid w:val="000C455E"/>
    <w:rsid w:val="000C5438"/>
    <w:rsid w:val="000C55E3"/>
    <w:rsid w:val="000C5BBA"/>
    <w:rsid w:val="000C6C59"/>
    <w:rsid w:val="000C7345"/>
    <w:rsid w:val="000C74F9"/>
    <w:rsid w:val="000C7BFF"/>
    <w:rsid w:val="000C7FC9"/>
    <w:rsid w:val="000D0E0F"/>
    <w:rsid w:val="000D3A2F"/>
    <w:rsid w:val="000D3D6D"/>
    <w:rsid w:val="000D4108"/>
    <w:rsid w:val="000D415C"/>
    <w:rsid w:val="000D4427"/>
    <w:rsid w:val="000D4504"/>
    <w:rsid w:val="000D5103"/>
    <w:rsid w:val="000D588E"/>
    <w:rsid w:val="000D5DC4"/>
    <w:rsid w:val="000D6D3B"/>
    <w:rsid w:val="000D71CE"/>
    <w:rsid w:val="000D7A54"/>
    <w:rsid w:val="000E0636"/>
    <w:rsid w:val="000E0849"/>
    <w:rsid w:val="000E0EA6"/>
    <w:rsid w:val="000E11FB"/>
    <w:rsid w:val="000E142F"/>
    <w:rsid w:val="000E151C"/>
    <w:rsid w:val="000E1702"/>
    <w:rsid w:val="000E26D3"/>
    <w:rsid w:val="000E339A"/>
    <w:rsid w:val="000E3D53"/>
    <w:rsid w:val="000E3E0E"/>
    <w:rsid w:val="000E45ED"/>
    <w:rsid w:val="000E4F3C"/>
    <w:rsid w:val="000E60AF"/>
    <w:rsid w:val="000E610B"/>
    <w:rsid w:val="000E6C5F"/>
    <w:rsid w:val="000E7FD8"/>
    <w:rsid w:val="000F0A59"/>
    <w:rsid w:val="000F0C68"/>
    <w:rsid w:val="000F0E8B"/>
    <w:rsid w:val="000F179C"/>
    <w:rsid w:val="000F23AD"/>
    <w:rsid w:val="000F26D7"/>
    <w:rsid w:val="000F36C9"/>
    <w:rsid w:val="000F3FA9"/>
    <w:rsid w:val="000F4847"/>
    <w:rsid w:val="000F4B86"/>
    <w:rsid w:val="000F51E4"/>
    <w:rsid w:val="000F53E5"/>
    <w:rsid w:val="000F575A"/>
    <w:rsid w:val="000F5996"/>
    <w:rsid w:val="000F613E"/>
    <w:rsid w:val="000F61EB"/>
    <w:rsid w:val="000F6DC5"/>
    <w:rsid w:val="000F714F"/>
    <w:rsid w:val="000F742C"/>
    <w:rsid w:val="000F7978"/>
    <w:rsid w:val="000F7D8D"/>
    <w:rsid w:val="001006D9"/>
    <w:rsid w:val="00100A92"/>
    <w:rsid w:val="00100C12"/>
    <w:rsid w:val="00101375"/>
    <w:rsid w:val="0010242B"/>
    <w:rsid w:val="00103A2C"/>
    <w:rsid w:val="00103D99"/>
    <w:rsid w:val="00103E33"/>
    <w:rsid w:val="001045F9"/>
    <w:rsid w:val="00104803"/>
    <w:rsid w:val="00104F12"/>
    <w:rsid w:val="00105257"/>
    <w:rsid w:val="001052A5"/>
    <w:rsid w:val="0010558F"/>
    <w:rsid w:val="001056FF"/>
    <w:rsid w:val="00106B5D"/>
    <w:rsid w:val="00106DD7"/>
    <w:rsid w:val="0010711F"/>
    <w:rsid w:val="001072DE"/>
    <w:rsid w:val="001078F7"/>
    <w:rsid w:val="00110074"/>
    <w:rsid w:val="00110268"/>
    <w:rsid w:val="00110565"/>
    <w:rsid w:val="00110622"/>
    <w:rsid w:val="00110849"/>
    <w:rsid w:val="0011181A"/>
    <w:rsid w:val="00112141"/>
    <w:rsid w:val="0011335D"/>
    <w:rsid w:val="001133E3"/>
    <w:rsid w:val="00113647"/>
    <w:rsid w:val="001147C2"/>
    <w:rsid w:val="00114CB8"/>
    <w:rsid w:val="00115A77"/>
    <w:rsid w:val="00115F56"/>
    <w:rsid w:val="0011624E"/>
    <w:rsid w:val="00116974"/>
    <w:rsid w:val="00116F8D"/>
    <w:rsid w:val="00117F9B"/>
    <w:rsid w:val="00120954"/>
    <w:rsid w:val="001213F3"/>
    <w:rsid w:val="001218DC"/>
    <w:rsid w:val="00122116"/>
    <w:rsid w:val="001232EA"/>
    <w:rsid w:val="0012413D"/>
    <w:rsid w:val="0012463C"/>
    <w:rsid w:val="001255B1"/>
    <w:rsid w:val="001256CA"/>
    <w:rsid w:val="00126494"/>
    <w:rsid w:val="001267FF"/>
    <w:rsid w:val="00126E38"/>
    <w:rsid w:val="00127A5C"/>
    <w:rsid w:val="00127D6B"/>
    <w:rsid w:val="00131075"/>
    <w:rsid w:val="00131AD5"/>
    <w:rsid w:val="00132588"/>
    <w:rsid w:val="00132811"/>
    <w:rsid w:val="00132866"/>
    <w:rsid w:val="00132FAE"/>
    <w:rsid w:val="00133401"/>
    <w:rsid w:val="00133B27"/>
    <w:rsid w:val="00133C05"/>
    <w:rsid w:val="00133CA3"/>
    <w:rsid w:val="001349FA"/>
    <w:rsid w:val="001351AC"/>
    <w:rsid w:val="00135F86"/>
    <w:rsid w:val="00137C78"/>
    <w:rsid w:val="0014067D"/>
    <w:rsid w:val="001407AF"/>
    <w:rsid w:val="001410EB"/>
    <w:rsid w:val="00141C43"/>
    <w:rsid w:val="00142AF1"/>
    <w:rsid w:val="00142E21"/>
    <w:rsid w:val="00143829"/>
    <w:rsid w:val="00143C99"/>
    <w:rsid w:val="00144904"/>
    <w:rsid w:val="00144D09"/>
    <w:rsid w:val="00145177"/>
    <w:rsid w:val="00145965"/>
    <w:rsid w:val="00145A60"/>
    <w:rsid w:val="00146C10"/>
    <w:rsid w:val="00147066"/>
    <w:rsid w:val="0014796C"/>
    <w:rsid w:val="00147FF6"/>
    <w:rsid w:val="00150AD7"/>
    <w:rsid w:val="00150C19"/>
    <w:rsid w:val="00152BA1"/>
    <w:rsid w:val="00154193"/>
    <w:rsid w:val="00154776"/>
    <w:rsid w:val="001554F7"/>
    <w:rsid w:val="00156DDD"/>
    <w:rsid w:val="00156ECE"/>
    <w:rsid w:val="001570FF"/>
    <w:rsid w:val="00157244"/>
    <w:rsid w:val="00157BB3"/>
    <w:rsid w:val="0016037F"/>
    <w:rsid w:val="0016043A"/>
    <w:rsid w:val="00160862"/>
    <w:rsid w:val="00160C58"/>
    <w:rsid w:val="00160CEC"/>
    <w:rsid w:val="0016143B"/>
    <w:rsid w:val="00161567"/>
    <w:rsid w:val="001625C3"/>
    <w:rsid w:val="001626B6"/>
    <w:rsid w:val="001629A7"/>
    <w:rsid w:val="00162AC9"/>
    <w:rsid w:val="00163272"/>
    <w:rsid w:val="0016334B"/>
    <w:rsid w:val="001653D8"/>
    <w:rsid w:val="00165631"/>
    <w:rsid w:val="00165D77"/>
    <w:rsid w:val="001672C2"/>
    <w:rsid w:val="00167334"/>
    <w:rsid w:val="00167A84"/>
    <w:rsid w:val="00167CD5"/>
    <w:rsid w:val="00170BA1"/>
    <w:rsid w:val="0017103C"/>
    <w:rsid w:val="0017180D"/>
    <w:rsid w:val="00171F9B"/>
    <w:rsid w:val="001721DA"/>
    <w:rsid w:val="00172E08"/>
    <w:rsid w:val="00172E4B"/>
    <w:rsid w:val="00173A07"/>
    <w:rsid w:val="00176040"/>
    <w:rsid w:val="001769A8"/>
    <w:rsid w:val="00177905"/>
    <w:rsid w:val="00177FAC"/>
    <w:rsid w:val="00181B46"/>
    <w:rsid w:val="00181C2A"/>
    <w:rsid w:val="00182564"/>
    <w:rsid w:val="00182699"/>
    <w:rsid w:val="00182D2C"/>
    <w:rsid w:val="0018345E"/>
    <w:rsid w:val="00183514"/>
    <w:rsid w:val="00183A54"/>
    <w:rsid w:val="00183D2C"/>
    <w:rsid w:val="0018406F"/>
    <w:rsid w:val="00184446"/>
    <w:rsid w:val="001847D2"/>
    <w:rsid w:val="001847F6"/>
    <w:rsid w:val="00184C1F"/>
    <w:rsid w:val="00185BC6"/>
    <w:rsid w:val="0018638D"/>
    <w:rsid w:val="00186CD0"/>
    <w:rsid w:val="0018707C"/>
    <w:rsid w:val="0018790F"/>
    <w:rsid w:val="001914FF"/>
    <w:rsid w:val="00192D45"/>
    <w:rsid w:val="00193D6A"/>
    <w:rsid w:val="00193E34"/>
    <w:rsid w:val="00194E16"/>
    <w:rsid w:val="0019647D"/>
    <w:rsid w:val="00197E1E"/>
    <w:rsid w:val="001A0592"/>
    <w:rsid w:val="001A1843"/>
    <w:rsid w:val="001A1E0B"/>
    <w:rsid w:val="001A238B"/>
    <w:rsid w:val="001A2EB7"/>
    <w:rsid w:val="001A2F19"/>
    <w:rsid w:val="001A3C9F"/>
    <w:rsid w:val="001A3FB4"/>
    <w:rsid w:val="001A4B0F"/>
    <w:rsid w:val="001A5136"/>
    <w:rsid w:val="001A5298"/>
    <w:rsid w:val="001A544D"/>
    <w:rsid w:val="001A5CE1"/>
    <w:rsid w:val="001A5F5D"/>
    <w:rsid w:val="001A60DC"/>
    <w:rsid w:val="001A6596"/>
    <w:rsid w:val="001A676A"/>
    <w:rsid w:val="001A6F50"/>
    <w:rsid w:val="001A738E"/>
    <w:rsid w:val="001A7509"/>
    <w:rsid w:val="001B0A5E"/>
    <w:rsid w:val="001B0D0B"/>
    <w:rsid w:val="001B0FAC"/>
    <w:rsid w:val="001B16B7"/>
    <w:rsid w:val="001B1F72"/>
    <w:rsid w:val="001B209A"/>
    <w:rsid w:val="001B21DC"/>
    <w:rsid w:val="001B3F18"/>
    <w:rsid w:val="001B3F61"/>
    <w:rsid w:val="001B490D"/>
    <w:rsid w:val="001B51A8"/>
    <w:rsid w:val="001B5BDA"/>
    <w:rsid w:val="001B6455"/>
    <w:rsid w:val="001B6970"/>
    <w:rsid w:val="001B6FEA"/>
    <w:rsid w:val="001B7425"/>
    <w:rsid w:val="001B7924"/>
    <w:rsid w:val="001B7D19"/>
    <w:rsid w:val="001C0C81"/>
    <w:rsid w:val="001C0CA5"/>
    <w:rsid w:val="001C1306"/>
    <w:rsid w:val="001C1313"/>
    <w:rsid w:val="001C1477"/>
    <w:rsid w:val="001C20DB"/>
    <w:rsid w:val="001C24F9"/>
    <w:rsid w:val="001C2809"/>
    <w:rsid w:val="001C344E"/>
    <w:rsid w:val="001C40FA"/>
    <w:rsid w:val="001C4F1D"/>
    <w:rsid w:val="001C5103"/>
    <w:rsid w:val="001C56DF"/>
    <w:rsid w:val="001C7631"/>
    <w:rsid w:val="001C7B20"/>
    <w:rsid w:val="001C7E8E"/>
    <w:rsid w:val="001C7F76"/>
    <w:rsid w:val="001D24C5"/>
    <w:rsid w:val="001D2A25"/>
    <w:rsid w:val="001D2ADC"/>
    <w:rsid w:val="001D2B91"/>
    <w:rsid w:val="001D2F42"/>
    <w:rsid w:val="001D37A1"/>
    <w:rsid w:val="001D42CB"/>
    <w:rsid w:val="001D4356"/>
    <w:rsid w:val="001D456D"/>
    <w:rsid w:val="001D4ADC"/>
    <w:rsid w:val="001D5156"/>
    <w:rsid w:val="001D59FB"/>
    <w:rsid w:val="001D5ACC"/>
    <w:rsid w:val="001D6224"/>
    <w:rsid w:val="001D690B"/>
    <w:rsid w:val="001D714A"/>
    <w:rsid w:val="001E0131"/>
    <w:rsid w:val="001E058C"/>
    <w:rsid w:val="001E0640"/>
    <w:rsid w:val="001E097C"/>
    <w:rsid w:val="001E0EAC"/>
    <w:rsid w:val="001E1180"/>
    <w:rsid w:val="001E1999"/>
    <w:rsid w:val="001E1C19"/>
    <w:rsid w:val="001E250B"/>
    <w:rsid w:val="001E2745"/>
    <w:rsid w:val="001E280F"/>
    <w:rsid w:val="001E30D5"/>
    <w:rsid w:val="001E3DA7"/>
    <w:rsid w:val="001E45C3"/>
    <w:rsid w:val="001E4884"/>
    <w:rsid w:val="001E4EA9"/>
    <w:rsid w:val="001E53A0"/>
    <w:rsid w:val="001E54DB"/>
    <w:rsid w:val="001E58E9"/>
    <w:rsid w:val="001E59CC"/>
    <w:rsid w:val="001E60B7"/>
    <w:rsid w:val="001E743B"/>
    <w:rsid w:val="001E754E"/>
    <w:rsid w:val="001F007C"/>
    <w:rsid w:val="001F058F"/>
    <w:rsid w:val="001F06AD"/>
    <w:rsid w:val="001F07AC"/>
    <w:rsid w:val="001F1816"/>
    <w:rsid w:val="001F1F8A"/>
    <w:rsid w:val="001F2D8D"/>
    <w:rsid w:val="001F2EF9"/>
    <w:rsid w:val="001F37AA"/>
    <w:rsid w:val="001F398A"/>
    <w:rsid w:val="001F42C6"/>
    <w:rsid w:val="001F5020"/>
    <w:rsid w:val="001F57A9"/>
    <w:rsid w:val="001F5BB5"/>
    <w:rsid w:val="001F63CB"/>
    <w:rsid w:val="001F74D7"/>
    <w:rsid w:val="001F7DA2"/>
    <w:rsid w:val="001F7FCE"/>
    <w:rsid w:val="002002C5"/>
    <w:rsid w:val="00200A19"/>
    <w:rsid w:val="00200E44"/>
    <w:rsid w:val="002012A5"/>
    <w:rsid w:val="002015C4"/>
    <w:rsid w:val="00201872"/>
    <w:rsid w:val="002018AC"/>
    <w:rsid w:val="00202C61"/>
    <w:rsid w:val="00203F2C"/>
    <w:rsid w:val="0020486E"/>
    <w:rsid w:val="00205977"/>
    <w:rsid w:val="002061C1"/>
    <w:rsid w:val="002069AB"/>
    <w:rsid w:val="00210630"/>
    <w:rsid w:val="00211168"/>
    <w:rsid w:val="0021355A"/>
    <w:rsid w:val="002142DE"/>
    <w:rsid w:val="0021564C"/>
    <w:rsid w:val="002157DE"/>
    <w:rsid w:val="00215952"/>
    <w:rsid w:val="0021598D"/>
    <w:rsid w:val="00215F7D"/>
    <w:rsid w:val="00216706"/>
    <w:rsid w:val="00216732"/>
    <w:rsid w:val="00216B01"/>
    <w:rsid w:val="00216D6F"/>
    <w:rsid w:val="002175DC"/>
    <w:rsid w:val="00217BB2"/>
    <w:rsid w:val="00220903"/>
    <w:rsid w:val="00220E7C"/>
    <w:rsid w:val="00221EA2"/>
    <w:rsid w:val="002220BB"/>
    <w:rsid w:val="00222973"/>
    <w:rsid w:val="00223638"/>
    <w:rsid w:val="00223EFE"/>
    <w:rsid w:val="002242D1"/>
    <w:rsid w:val="00224780"/>
    <w:rsid w:val="00224B30"/>
    <w:rsid w:val="00224EBF"/>
    <w:rsid w:val="002251FB"/>
    <w:rsid w:val="002257DB"/>
    <w:rsid w:val="00226077"/>
    <w:rsid w:val="002266D7"/>
    <w:rsid w:val="0022781D"/>
    <w:rsid w:val="00227BE4"/>
    <w:rsid w:val="0023010A"/>
    <w:rsid w:val="002302A9"/>
    <w:rsid w:val="002308CD"/>
    <w:rsid w:val="0023160F"/>
    <w:rsid w:val="00231F7F"/>
    <w:rsid w:val="00234626"/>
    <w:rsid w:val="002359EC"/>
    <w:rsid w:val="002360D2"/>
    <w:rsid w:val="00237094"/>
    <w:rsid w:val="00237117"/>
    <w:rsid w:val="00237A76"/>
    <w:rsid w:val="0024072A"/>
    <w:rsid w:val="002407E7"/>
    <w:rsid w:val="00240BF5"/>
    <w:rsid w:val="002417CC"/>
    <w:rsid w:val="00241CDA"/>
    <w:rsid w:val="002428B3"/>
    <w:rsid w:val="00243355"/>
    <w:rsid w:val="0024394D"/>
    <w:rsid w:val="00243DFF"/>
    <w:rsid w:val="00243E57"/>
    <w:rsid w:val="002463CE"/>
    <w:rsid w:val="00246479"/>
    <w:rsid w:val="00246553"/>
    <w:rsid w:val="00246907"/>
    <w:rsid w:val="002472FB"/>
    <w:rsid w:val="002473AD"/>
    <w:rsid w:val="00247B02"/>
    <w:rsid w:val="00247C09"/>
    <w:rsid w:val="002508E4"/>
    <w:rsid w:val="00251919"/>
    <w:rsid w:val="0025261E"/>
    <w:rsid w:val="002527DF"/>
    <w:rsid w:val="00253376"/>
    <w:rsid w:val="002533BF"/>
    <w:rsid w:val="0025400E"/>
    <w:rsid w:val="00254C5F"/>
    <w:rsid w:val="00254CE1"/>
    <w:rsid w:val="00254DCE"/>
    <w:rsid w:val="0025586E"/>
    <w:rsid w:val="00255A28"/>
    <w:rsid w:val="00255B54"/>
    <w:rsid w:val="002566EB"/>
    <w:rsid w:val="0025782D"/>
    <w:rsid w:val="002579B1"/>
    <w:rsid w:val="00260248"/>
    <w:rsid w:val="0026070F"/>
    <w:rsid w:val="0026083D"/>
    <w:rsid w:val="00260A20"/>
    <w:rsid w:val="00260BB5"/>
    <w:rsid w:val="00260FA0"/>
    <w:rsid w:val="00261D90"/>
    <w:rsid w:val="00261F6E"/>
    <w:rsid w:val="00262027"/>
    <w:rsid w:val="002621F9"/>
    <w:rsid w:val="00262370"/>
    <w:rsid w:val="00262906"/>
    <w:rsid w:val="00264027"/>
    <w:rsid w:val="002641F4"/>
    <w:rsid w:val="002648A1"/>
    <w:rsid w:val="0026504A"/>
    <w:rsid w:val="002724D0"/>
    <w:rsid w:val="00273449"/>
    <w:rsid w:val="002746AB"/>
    <w:rsid w:val="002755D1"/>
    <w:rsid w:val="0027598D"/>
    <w:rsid w:val="00276AFD"/>
    <w:rsid w:val="00276F01"/>
    <w:rsid w:val="00277B96"/>
    <w:rsid w:val="0028074C"/>
    <w:rsid w:val="00281078"/>
    <w:rsid w:val="002813B1"/>
    <w:rsid w:val="002820C3"/>
    <w:rsid w:val="00282568"/>
    <w:rsid w:val="00284008"/>
    <w:rsid w:val="00284AAF"/>
    <w:rsid w:val="00284E1D"/>
    <w:rsid w:val="00285224"/>
    <w:rsid w:val="00285521"/>
    <w:rsid w:val="00285B8E"/>
    <w:rsid w:val="00285E70"/>
    <w:rsid w:val="00285F15"/>
    <w:rsid w:val="00286A84"/>
    <w:rsid w:val="00286D29"/>
    <w:rsid w:val="00286F41"/>
    <w:rsid w:val="00286FEB"/>
    <w:rsid w:val="0028717B"/>
    <w:rsid w:val="00287BD5"/>
    <w:rsid w:val="0029056C"/>
    <w:rsid w:val="00290FF3"/>
    <w:rsid w:val="00291025"/>
    <w:rsid w:val="00291C08"/>
    <w:rsid w:val="00292C05"/>
    <w:rsid w:val="002941DF"/>
    <w:rsid w:val="00294AAD"/>
    <w:rsid w:val="00294BDC"/>
    <w:rsid w:val="002952EE"/>
    <w:rsid w:val="0029557E"/>
    <w:rsid w:val="00295DFA"/>
    <w:rsid w:val="002973B5"/>
    <w:rsid w:val="00297502"/>
    <w:rsid w:val="002A08B0"/>
    <w:rsid w:val="002A0BE3"/>
    <w:rsid w:val="002A133F"/>
    <w:rsid w:val="002A14EB"/>
    <w:rsid w:val="002A294B"/>
    <w:rsid w:val="002A2D9F"/>
    <w:rsid w:val="002A33D3"/>
    <w:rsid w:val="002A52CE"/>
    <w:rsid w:val="002A5AA5"/>
    <w:rsid w:val="002A5B82"/>
    <w:rsid w:val="002A5D97"/>
    <w:rsid w:val="002A5E35"/>
    <w:rsid w:val="002A66CB"/>
    <w:rsid w:val="002A69A3"/>
    <w:rsid w:val="002A7021"/>
    <w:rsid w:val="002B02AA"/>
    <w:rsid w:val="002B0D3F"/>
    <w:rsid w:val="002B0E4C"/>
    <w:rsid w:val="002B1496"/>
    <w:rsid w:val="002B15D3"/>
    <w:rsid w:val="002B199B"/>
    <w:rsid w:val="002B24B3"/>
    <w:rsid w:val="002B25E3"/>
    <w:rsid w:val="002B2FD2"/>
    <w:rsid w:val="002B3299"/>
    <w:rsid w:val="002B3BC6"/>
    <w:rsid w:val="002B3F3C"/>
    <w:rsid w:val="002B45E6"/>
    <w:rsid w:val="002B4D2F"/>
    <w:rsid w:val="002B5575"/>
    <w:rsid w:val="002B55EF"/>
    <w:rsid w:val="002B59DE"/>
    <w:rsid w:val="002B6D31"/>
    <w:rsid w:val="002B7314"/>
    <w:rsid w:val="002C03C6"/>
    <w:rsid w:val="002C082E"/>
    <w:rsid w:val="002C0F76"/>
    <w:rsid w:val="002C137A"/>
    <w:rsid w:val="002C13AA"/>
    <w:rsid w:val="002C1DA3"/>
    <w:rsid w:val="002C2C91"/>
    <w:rsid w:val="002C33FD"/>
    <w:rsid w:val="002C37B6"/>
    <w:rsid w:val="002C3AB6"/>
    <w:rsid w:val="002C3B2D"/>
    <w:rsid w:val="002C3DB2"/>
    <w:rsid w:val="002C3E6C"/>
    <w:rsid w:val="002C4B68"/>
    <w:rsid w:val="002C52E1"/>
    <w:rsid w:val="002C5B31"/>
    <w:rsid w:val="002C5D1E"/>
    <w:rsid w:val="002C61D4"/>
    <w:rsid w:val="002C6353"/>
    <w:rsid w:val="002C6567"/>
    <w:rsid w:val="002C69E2"/>
    <w:rsid w:val="002C7212"/>
    <w:rsid w:val="002D04A2"/>
    <w:rsid w:val="002D0BD4"/>
    <w:rsid w:val="002D236B"/>
    <w:rsid w:val="002D294A"/>
    <w:rsid w:val="002D2D53"/>
    <w:rsid w:val="002D31C2"/>
    <w:rsid w:val="002D327D"/>
    <w:rsid w:val="002D339A"/>
    <w:rsid w:val="002D354A"/>
    <w:rsid w:val="002D38BB"/>
    <w:rsid w:val="002D4877"/>
    <w:rsid w:val="002D4CA1"/>
    <w:rsid w:val="002D5C57"/>
    <w:rsid w:val="002D6404"/>
    <w:rsid w:val="002D73F7"/>
    <w:rsid w:val="002E0751"/>
    <w:rsid w:val="002E0F57"/>
    <w:rsid w:val="002E2F58"/>
    <w:rsid w:val="002E37C8"/>
    <w:rsid w:val="002E3FEE"/>
    <w:rsid w:val="002E48CB"/>
    <w:rsid w:val="002E58D7"/>
    <w:rsid w:val="002E59F4"/>
    <w:rsid w:val="002E6B12"/>
    <w:rsid w:val="002E7066"/>
    <w:rsid w:val="002E72DE"/>
    <w:rsid w:val="002F06DE"/>
    <w:rsid w:val="002F0DD9"/>
    <w:rsid w:val="002F1654"/>
    <w:rsid w:val="002F2972"/>
    <w:rsid w:val="002F3F4C"/>
    <w:rsid w:val="002F4079"/>
    <w:rsid w:val="002F66E7"/>
    <w:rsid w:val="002F6B19"/>
    <w:rsid w:val="002F6CAA"/>
    <w:rsid w:val="002F7665"/>
    <w:rsid w:val="00300468"/>
    <w:rsid w:val="003005D0"/>
    <w:rsid w:val="0030077F"/>
    <w:rsid w:val="0030137B"/>
    <w:rsid w:val="0030180B"/>
    <w:rsid w:val="003021E7"/>
    <w:rsid w:val="00302902"/>
    <w:rsid w:val="003034C7"/>
    <w:rsid w:val="00304AEA"/>
    <w:rsid w:val="00304C4F"/>
    <w:rsid w:val="003050EB"/>
    <w:rsid w:val="00305C07"/>
    <w:rsid w:val="00306636"/>
    <w:rsid w:val="00306CC1"/>
    <w:rsid w:val="00306FD4"/>
    <w:rsid w:val="003071AE"/>
    <w:rsid w:val="003076D2"/>
    <w:rsid w:val="00307C78"/>
    <w:rsid w:val="003102D2"/>
    <w:rsid w:val="00310C51"/>
    <w:rsid w:val="00311537"/>
    <w:rsid w:val="00311856"/>
    <w:rsid w:val="00312290"/>
    <w:rsid w:val="00312ADC"/>
    <w:rsid w:val="00312ED0"/>
    <w:rsid w:val="0031375C"/>
    <w:rsid w:val="00313F13"/>
    <w:rsid w:val="003144CF"/>
    <w:rsid w:val="003145C6"/>
    <w:rsid w:val="003149BD"/>
    <w:rsid w:val="00314AD2"/>
    <w:rsid w:val="003151DA"/>
    <w:rsid w:val="003156EC"/>
    <w:rsid w:val="00315A2A"/>
    <w:rsid w:val="00315D12"/>
    <w:rsid w:val="0031654B"/>
    <w:rsid w:val="00317470"/>
    <w:rsid w:val="0031747B"/>
    <w:rsid w:val="00321318"/>
    <w:rsid w:val="0032519C"/>
    <w:rsid w:val="00325CC4"/>
    <w:rsid w:val="00325EC9"/>
    <w:rsid w:val="003260D6"/>
    <w:rsid w:val="0032610A"/>
    <w:rsid w:val="0032642C"/>
    <w:rsid w:val="00326A1B"/>
    <w:rsid w:val="003272E4"/>
    <w:rsid w:val="00327402"/>
    <w:rsid w:val="00327E34"/>
    <w:rsid w:val="00330434"/>
    <w:rsid w:val="0033093D"/>
    <w:rsid w:val="00330DFC"/>
    <w:rsid w:val="00330FBE"/>
    <w:rsid w:val="00331F64"/>
    <w:rsid w:val="0033239B"/>
    <w:rsid w:val="00332E51"/>
    <w:rsid w:val="00333C97"/>
    <w:rsid w:val="00333D9F"/>
    <w:rsid w:val="003351C0"/>
    <w:rsid w:val="00335994"/>
    <w:rsid w:val="00335BFA"/>
    <w:rsid w:val="00336BEE"/>
    <w:rsid w:val="00337358"/>
    <w:rsid w:val="003374A0"/>
    <w:rsid w:val="003400EC"/>
    <w:rsid w:val="003402E7"/>
    <w:rsid w:val="0034044A"/>
    <w:rsid w:val="0034082C"/>
    <w:rsid w:val="00340D8E"/>
    <w:rsid w:val="00340E33"/>
    <w:rsid w:val="00341150"/>
    <w:rsid w:val="003411B7"/>
    <w:rsid w:val="0034141B"/>
    <w:rsid w:val="003425F5"/>
    <w:rsid w:val="0034279F"/>
    <w:rsid w:val="003430A8"/>
    <w:rsid w:val="003436B9"/>
    <w:rsid w:val="003443C5"/>
    <w:rsid w:val="00344CCC"/>
    <w:rsid w:val="003450A5"/>
    <w:rsid w:val="00345662"/>
    <w:rsid w:val="00345AB3"/>
    <w:rsid w:val="0034667E"/>
    <w:rsid w:val="0034682A"/>
    <w:rsid w:val="00346985"/>
    <w:rsid w:val="00346F80"/>
    <w:rsid w:val="003476DC"/>
    <w:rsid w:val="00347D3C"/>
    <w:rsid w:val="00347DEF"/>
    <w:rsid w:val="00351998"/>
    <w:rsid w:val="00351A2D"/>
    <w:rsid w:val="00352292"/>
    <w:rsid w:val="003545A8"/>
    <w:rsid w:val="003551AC"/>
    <w:rsid w:val="00355780"/>
    <w:rsid w:val="0035579C"/>
    <w:rsid w:val="00355A2A"/>
    <w:rsid w:val="003567E2"/>
    <w:rsid w:val="00356B31"/>
    <w:rsid w:val="003577D4"/>
    <w:rsid w:val="00357A21"/>
    <w:rsid w:val="003602D9"/>
    <w:rsid w:val="00360311"/>
    <w:rsid w:val="003607E9"/>
    <w:rsid w:val="00360970"/>
    <w:rsid w:val="00361DC8"/>
    <w:rsid w:val="00361FFD"/>
    <w:rsid w:val="003620E6"/>
    <w:rsid w:val="0036247B"/>
    <w:rsid w:val="00362687"/>
    <w:rsid w:val="00362A75"/>
    <w:rsid w:val="003637DE"/>
    <w:rsid w:val="00363C74"/>
    <w:rsid w:val="00364234"/>
    <w:rsid w:val="00364265"/>
    <w:rsid w:val="00365446"/>
    <w:rsid w:val="00365813"/>
    <w:rsid w:val="00367370"/>
    <w:rsid w:val="0037082D"/>
    <w:rsid w:val="00372799"/>
    <w:rsid w:val="00373440"/>
    <w:rsid w:val="00373CD5"/>
    <w:rsid w:val="00373E2C"/>
    <w:rsid w:val="0037438B"/>
    <w:rsid w:val="00375163"/>
    <w:rsid w:val="00375C8E"/>
    <w:rsid w:val="00375CC3"/>
    <w:rsid w:val="00376172"/>
    <w:rsid w:val="00376E24"/>
    <w:rsid w:val="003773CB"/>
    <w:rsid w:val="0038052C"/>
    <w:rsid w:val="003808DA"/>
    <w:rsid w:val="00381490"/>
    <w:rsid w:val="0038183B"/>
    <w:rsid w:val="00382FC7"/>
    <w:rsid w:val="00383786"/>
    <w:rsid w:val="003841BC"/>
    <w:rsid w:val="003847C8"/>
    <w:rsid w:val="003855A0"/>
    <w:rsid w:val="00385787"/>
    <w:rsid w:val="00385895"/>
    <w:rsid w:val="0038598E"/>
    <w:rsid w:val="00387856"/>
    <w:rsid w:val="00390485"/>
    <w:rsid w:val="00391F94"/>
    <w:rsid w:val="00393EE0"/>
    <w:rsid w:val="003943EB"/>
    <w:rsid w:val="0039457A"/>
    <w:rsid w:val="00395DEA"/>
    <w:rsid w:val="00396D19"/>
    <w:rsid w:val="003A0703"/>
    <w:rsid w:val="003A0C3C"/>
    <w:rsid w:val="003A114B"/>
    <w:rsid w:val="003A1383"/>
    <w:rsid w:val="003A2D8D"/>
    <w:rsid w:val="003A2EDA"/>
    <w:rsid w:val="003A3110"/>
    <w:rsid w:val="003A3657"/>
    <w:rsid w:val="003A37A4"/>
    <w:rsid w:val="003A3C16"/>
    <w:rsid w:val="003A4200"/>
    <w:rsid w:val="003A44AD"/>
    <w:rsid w:val="003A5780"/>
    <w:rsid w:val="003A5C70"/>
    <w:rsid w:val="003A5F8A"/>
    <w:rsid w:val="003A68BB"/>
    <w:rsid w:val="003A7999"/>
    <w:rsid w:val="003B0474"/>
    <w:rsid w:val="003B0D7F"/>
    <w:rsid w:val="003B168B"/>
    <w:rsid w:val="003B1EB3"/>
    <w:rsid w:val="003B2225"/>
    <w:rsid w:val="003B27FD"/>
    <w:rsid w:val="003B2B53"/>
    <w:rsid w:val="003B2B6E"/>
    <w:rsid w:val="003B3362"/>
    <w:rsid w:val="003B3A60"/>
    <w:rsid w:val="003B3B39"/>
    <w:rsid w:val="003B66B2"/>
    <w:rsid w:val="003B67A0"/>
    <w:rsid w:val="003B67BB"/>
    <w:rsid w:val="003B6847"/>
    <w:rsid w:val="003B6B79"/>
    <w:rsid w:val="003B7EB3"/>
    <w:rsid w:val="003C009D"/>
    <w:rsid w:val="003C0B5E"/>
    <w:rsid w:val="003C0F70"/>
    <w:rsid w:val="003C1240"/>
    <w:rsid w:val="003C15F1"/>
    <w:rsid w:val="003C161B"/>
    <w:rsid w:val="003C1DBC"/>
    <w:rsid w:val="003C25BE"/>
    <w:rsid w:val="003C38C3"/>
    <w:rsid w:val="003C4102"/>
    <w:rsid w:val="003C73AF"/>
    <w:rsid w:val="003C75BE"/>
    <w:rsid w:val="003C7634"/>
    <w:rsid w:val="003C7B8E"/>
    <w:rsid w:val="003C7BD0"/>
    <w:rsid w:val="003D0105"/>
    <w:rsid w:val="003D0AA5"/>
    <w:rsid w:val="003D0FE8"/>
    <w:rsid w:val="003D1335"/>
    <w:rsid w:val="003D1790"/>
    <w:rsid w:val="003D18BD"/>
    <w:rsid w:val="003D1E35"/>
    <w:rsid w:val="003D2B4E"/>
    <w:rsid w:val="003D5BF0"/>
    <w:rsid w:val="003D6098"/>
    <w:rsid w:val="003D664F"/>
    <w:rsid w:val="003D6F1A"/>
    <w:rsid w:val="003E0906"/>
    <w:rsid w:val="003E0911"/>
    <w:rsid w:val="003E0C82"/>
    <w:rsid w:val="003E17F4"/>
    <w:rsid w:val="003E1BAA"/>
    <w:rsid w:val="003E2819"/>
    <w:rsid w:val="003E321C"/>
    <w:rsid w:val="003E3509"/>
    <w:rsid w:val="003E37BE"/>
    <w:rsid w:val="003E3A69"/>
    <w:rsid w:val="003E3AA9"/>
    <w:rsid w:val="003E3E14"/>
    <w:rsid w:val="003E3FF9"/>
    <w:rsid w:val="003E4A8E"/>
    <w:rsid w:val="003E4D9F"/>
    <w:rsid w:val="003E5020"/>
    <w:rsid w:val="003E51B4"/>
    <w:rsid w:val="003E5327"/>
    <w:rsid w:val="003E5797"/>
    <w:rsid w:val="003E7451"/>
    <w:rsid w:val="003F04FC"/>
    <w:rsid w:val="003F1B83"/>
    <w:rsid w:val="003F1EA7"/>
    <w:rsid w:val="003F310D"/>
    <w:rsid w:val="003F451D"/>
    <w:rsid w:val="003F546D"/>
    <w:rsid w:val="003F575E"/>
    <w:rsid w:val="003F589F"/>
    <w:rsid w:val="003F5C70"/>
    <w:rsid w:val="003F5E47"/>
    <w:rsid w:val="003F782F"/>
    <w:rsid w:val="003F7A88"/>
    <w:rsid w:val="003F7A99"/>
    <w:rsid w:val="003F7B93"/>
    <w:rsid w:val="004002D3"/>
    <w:rsid w:val="00400BA6"/>
    <w:rsid w:val="00400CF8"/>
    <w:rsid w:val="00401435"/>
    <w:rsid w:val="0040164D"/>
    <w:rsid w:val="00401AD0"/>
    <w:rsid w:val="00401CF1"/>
    <w:rsid w:val="00401E49"/>
    <w:rsid w:val="004020DB"/>
    <w:rsid w:val="00402766"/>
    <w:rsid w:val="004030EB"/>
    <w:rsid w:val="00403E90"/>
    <w:rsid w:val="004043FE"/>
    <w:rsid w:val="00404EAE"/>
    <w:rsid w:val="00405A43"/>
    <w:rsid w:val="004065E5"/>
    <w:rsid w:val="00407589"/>
    <w:rsid w:val="00410726"/>
    <w:rsid w:val="00411193"/>
    <w:rsid w:val="004121AE"/>
    <w:rsid w:val="00412ACF"/>
    <w:rsid w:val="00412BEA"/>
    <w:rsid w:val="00412D74"/>
    <w:rsid w:val="0041301C"/>
    <w:rsid w:val="00413441"/>
    <w:rsid w:val="0041368B"/>
    <w:rsid w:val="00413CA5"/>
    <w:rsid w:val="004145DC"/>
    <w:rsid w:val="00414845"/>
    <w:rsid w:val="004150D9"/>
    <w:rsid w:val="0041580B"/>
    <w:rsid w:val="00415981"/>
    <w:rsid w:val="00416041"/>
    <w:rsid w:val="004164C0"/>
    <w:rsid w:val="004168C1"/>
    <w:rsid w:val="00416AD2"/>
    <w:rsid w:val="00417763"/>
    <w:rsid w:val="00417821"/>
    <w:rsid w:val="00417835"/>
    <w:rsid w:val="00417D1F"/>
    <w:rsid w:val="00420310"/>
    <w:rsid w:val="00420776"/>
    <w:rsid w:val="00420CAB"/>
    <w:rsid w:val="00422517"/>
    <w:rsid w:val="004237C6"/>
    <w:rsid w:val="00424C61"/>
    <w:rsid w:val="00424C7E"/>
    <w:rsid w:val="004255E6"/>
    <w:rsid w:val="00427335"/>
    <w:rsid w:val="0042744D"/>
    <w:rsid w:val="00430568"/>
    <w:rsid w:val="004306E8"/>
    <w:rsid w:val="00431198"/>
    <w:rsid w:val="00431A70"/>
    <w:rsid w:val="00431F9F"/>
    <w:rsid w:val="004320AB"/>
    <w:rsid w:val="0043211F"/>
    <w:rsid w:val="004321D8"/>
    <w:rsid w:val="0043328A"/>
    <w:rsid w:val="00433B60"/>
    <w:rsid w:val="00433E92"/>
    <w:rsid w:val="00434A61"/>
    <w:rsid w:val="00434D36"/>
    <w:rsid w:val="0043504D"/>
    <w:rsid w:val="0043510B"/>
    <w:rsid w:val="00435143"/>
    <w:rsid w:val="004363D8"/>
    <w:rsid w:val="00436EE3"/>
    <w:rsid w:val="00437205"/>
    <w:rsid w:val="00437887"/>
    <w:rsid w:val="00437AEF"/>
    <w:rsid w:val="00437EFF"/>
    <w:rsid w:val="004405BE"/>
    <w:rsid w:val="004408E4"/>
    <w:rsid w:val="00441B1A"/>
    <w:rsid w:val="00441DDA"/>
    <w:rsid w:val="004427EA"/>
    <w:rsid w:val="00442875"/>
    <w:rsid w:val="00442FB1"/>
    <w:rsid w:val="0044316D"/>
    <w:rsid w:val="00443906"/>
    <w:rsid w:val="0044391C"/>
    <w:rsid w:val="00443EF2"/>
    <w:rsid w:val="00444102"/>
    <w:rsid w:val="0044443F"/>
    <w:rsid w:val="00444DED"/>
    <w:rsid w:val="00444E01"/>
    <w:rsid w:val="004455F5"/>
    <w:rsid w:val="004456D9"/>
    <w:rsid w:val="0044571A"/>
    <w:rsid w:val="00445CA0"/>
    <w:rsid w:val="00445FD0"/>
    <w:rsid w:val="00446B9F"/>
    <w:rsid w:val="00447C03"/>
    <w:rsid w:val="0045018D"/>
    <w:rsid w:val="00450C0C"/>
    <w:rsid w:val="00450DD8"/>
    <w:rsid w:val="0045137A"/>
    <w:rsid w:val="00451A82"/>
    <w:rsid w:val="00451AB9"/>
    <w:rsid w:val="00452610"/>
    <w:rsid w:val="004529B9"/>
    <w:rsid w:val="00452A11"/>
    <w:rsid w:val="0045371D"/>
    <w:rsid w:val="00453B33"/>
    <w:rsid w:val="00454FF8"/>
    <w:rsid w:val="00455F3D"/>
    <w:rsid w:val="004572CF"/>
    <w:rsid w:val="004579F3"/>
    <w:rsid w:val="00457E42"/>
    <w:rsid w:val="00457EF3"/>
    <w:rsid w:val="004601EB"/>
    <w:rsid w:val="00460A8A"/>
    <w:rsid w:val="00460C47"/>
    <w:rsid w:val="00460F3A"/>
    <w:rsid w:val="004613B6"/>
    <w:rsid w:val="00461611"/>
    <w:rsid w:val="00461E66"/>
    <w:rsid w:val="0046299A"/>
    <w:rsid w:val="00463C4A"/>
    <w:rsid w:val="004646E5"/>
    <w:rsid w:val="00464CED"/>
    <w:rsid w:val="00465B17"/>
    <w:rsid w:val="004661B7"/>
    <w:rsid w:val="004662A7"/>
    <w:rsid w:val="0046692B"/>
    <w:rsid w:val="004679E8"/>
    <w:rsid w:val="00470CEB"/>
    <w:rsid w:val="0047187F"/>
    <w:rsid w:val="00471DCE"/>
    <w:rsid w:val="004732F2"/>
    <w:rsid w:val="004735FE"/>
    <w:rsid w:val="004739AE"/>
    <w:rsid w:val="00473C4B"/>
    <w:rsid w:val="00475834"/>
    <w:rsid w:val="00475C0A"/>
    <w:rsid w:val="0047617F"/>
    <w:rsid w:val="0047653B"/>
    <w:rsid w:val="00477C4E"/>
    <w:rsid w:val="00480360"/>
    <w:rsid w:val="00480760"/>
    <w:rsid w:val="004808B5"/>
    <w:rsid w:val="00480AE2"/>
    <w:rsid w:val="004810AE"/>
    <w:rsid w:val="00481861"/>
    <w:rsid w:val="00481E08"/>
    <w:rsid w:val="00482717"/>
    <w:rsid w:val="00483C51"/>
    <w:rsid w:val="004856D2"/>
    <w:rsid w:val="004858BC"/>
    <w:rsid w:val="00486087"/>
    <w:rsid w:val="0048658C"/>
    <w:rsid w:val="004869BA"/>
    <w:rsid w:val="004878F3"/>
    <w:rsid w:val="00487D90"/>
    <w:rsid w:val="00491E67"/>
    <w:rsid w:val="004923D6"/>
    <w:rsid w:val="004926E0"/>
    <w:rsid w:val="00492F6C"/>
    <w:rsid w:val="00493355"/>
    <w:rsid w:val="004934DA"/>
    <w:rsid w:val="00493AC4"/>
    <w:rsid w:val="00493FB2"/>
    <w:rsid w:val="004947BB"/>
    <w:rsid w:val="00495084"/>
    <w:rsid w:val="00496CB4"/>
    <w:rsid w:val="0049727C"/>
    <w:rsid w:val="004A0600"/>
    <w:rsid w:val="004A13A2"/>
    <w:rsid w:val="004A17A0"/>
    <w:rsid w:val="004A17C1"/>
    <w:rsid w:val="004A251F"/>
    <w:rsid w:val="004A3F7E"/>
    <w:rsid w:val="004A4205"/>
    <w:rsid w:val="004A4238"/>
    <w:rsid w:val="004A4A16"/>
    <w:rsid w:val="004A555D"/>
    <w:rsid w:val="004A56D0"/>
    <w:rsid w:val="004A5A6D"/>
    <w:rsid w:val="004A5C58"/>
    <w:rsid w:val="004A5FB9"/>
    <w:rsid w:val="004A6371"/>
    <w:rsid w:val="004A7168"/>
    <w:rsid w:val="004A76AC"/>
    <w:rsid w:val="004B0466"/>
    <w:rsid w:val="004B07DE"/>
    <w:rsid w:val="004B2B09"/>
    <w:rsid w:val="004B430A"/>
    <w:rsid w:val="004B4393"/>
    <w:rsid w:val="004B49D2"/>
    <w:rsid w:val="004B5475"/>
    <w:rsid w:val="004B5A59"/>
    <w:rsid w:val="004B6322"/>
    <w:rsid w:val="004B6962"/>
    <w:rsid w:val="004B75A9"/>
    <w:rsid w:val="004B7CD9"/>
    <w:rsid w:val="004B7F37"/>
    <w:rsid w:val="004C00CA"/>
    <w:rsid w:val="004C15F3"/>
    <w:rsid w:val="004C18B4"/>
    <w:rsid w:val="004C1A33"/>
    <w:rsid w:val="004C1B88"/>
    <w:rsid w:val="004C1CAF"/>
    <w:rsid w:val="004C1F2E"/>
    <w:rsid w:val="004C2075"/>
    <w:rsid w:val="004C270E"/>
    <w:rsid w:val="004C2925"/>
    <w:rsid w:val="004C2D1B"/>
    <w:rsid w:val="004C3644"/>
    <w:rsid w:val="004C36A7"/>
    <w:rsid w:val="004C3D37"/>
    <w:rsid w:val="004C4587"/>
    <w:rsid w:val="004C49BC"/>
    <w:rsid w:val="004C6542"/>
    <w:rsid w:val="004C65AD"/>
    <w:rsid w:val="004C693B"/>
    <w:rsid w:val="004C6A19"/>
    <w:rsid w:val="004C6EA7"/>
    <w:rsid w:val="004D056F"/>
    <w:rsid w:val="004D05BA"/>
    <w:rsid w:val="004D0A48"/>
    <w:rsid w:val="004D3950"/>
    <w:rsid w:val="004D3B88"/>
    <w:rsid w:val="004D3FA5"/>
    <w:rsid w:val="004D4053"/>
    <w:rsid w:val="004D464B"/>
    <w:rsid w:val="004D539F"/>
    <w:rsid w:val="004D5831"/>
    <w:rsid w:val="004D692D"/>
    <w:rsid w:val="004D73AC"/>
    <w:rsid w:val="004D74E4"/>
    <w:rsid w:val="004D7B87"/>
    <w:rsid w:val="004E04FB"/>
    <w:rsid w:val="004E124C"/>
    <w:rsid w:val="004E14DC"/>
    <w:rsid w:val="004E163C"/>
    <w:rsid w:val="004E22BF"/>
    <w:rsid w:val="004E2308"/>
    <w:rsid w:val="004E23C1"/>
    <w:rsid w:val="004E3608"/>
    <w:rsid w:val="004E4300"/>
    <w:rsid w:val="004E4557"/>
    <w:rsid w:val="004E53D8"/>
    <w:rsid w:val="004E64E1"/>
    <w:rsid w:val="004E6660"/>
    <w:rsid w:val="004E6900"/>
    <w:rsid w:val="004E6D52"/>
    <w:rsid w:val="004E6EEA"/>
    <w:rsid w:val="004E713E"/>
    <w:rsid w:val="004F0D73"/>
    <w:rsid w:val="004F18C2"/>
    <w:rsid w:val="004F1E47"/>
    <w:rsid w:val="004F20D2"/>
    <w:rsid w:val="004F2493"/>
    <w:rsid w:val="004F2F8D"/>
    <w:rsid w:val="004F3FD1"/>
    <w:rsid w:val="004F4038"/>
    <w:rsid w:val="004F4D09"/>
    <w:rsid w:val="004F5017"/>
    <w:rsid w:val="004F6DB6"/>
    <w:rsid w:val="004F728B"/>
    <w:rsid w:val="00500474"/>
    <w:rsid w:val="005007DB"/>
    <w:rsid w:val="00500CEF"/>
    <w:rsid w:val="00500F2A"/>
    <w:rsid w:val="0050358F"/>
    <w:rsid w:val="00503CDF"/>
    <w:rsid w:val="005047A5"/>
    <w:rsid w:val="005047AD"/>
    <w:rsid w:val="00507348"/>
    <w:rsid w:val="00507A2A"/>
    <w:rsid w:val="00507B5B"/>
    <w:rsid w:val="00507BD5"/>
    <w:rsid w:val="005104DB"/>
    <w:rsid w:val="00510A2E"/>
    <w:rsid w:val="00511212"/>
    <w:rsid w:val="00511E44"/>
    <w:rsid w:val="005128FA"/>
    <w:rsid w:val="005138D5"/>
    <w:rsid w:val="005145D2"/>
    <w:rsid w:val="00514846"/>
    <w:rsid w:val="00514A6E"/>
    <w:rsid w:val="00515A94"/>
    <w:rsid w:val="00515D27"/>
    <w:rsid w:val="00515EDA"/>
    <w:rsid w:val="00515F44"/>
    <w:rsid w:val="00516796"/>
    <w:rsid w:val="00516A49"/>
    <w:rsid w:val="00517908"/>
    <w:rsid w:val="00517E47"/>
    <w:rsid w:val="00520A87"/>
    <w:rsid w:val="00520F6C"/>
    <w:rsid w:val="00521338"/>
    <w:rsid w:val="005219D8"/>
    <w:rsid w:val="005227DD"/>
    <w:rsid w:val="005238C8"/>
    <w:rsid w:val="00523A9A"/>
    <w:rsid w:val="00523D28"/>
    <w:rsid w:val="0052454D"/>
    <w:rsid w:val="00524650"/>
    <w:rsid w:val="00524E9B"/>
    <w:rsid w:val="005258A4"/>
    <w:rsid w:val="005258C9"/>
    <w:rsid w:val="00526194"/>
    <w:rsid w:val="00527AE6"/>
    <w:rsid w:val="00527E01"/>
    <w:rsid w:val="00527FF7"/>
    <w:rsid w:val="0053008A"/>
    <w:rsid w:val="00530210"/>
    <w:rsid w:val="0053077A"/>
    <w:rsid w:val="00531B98"/>
    <w:rsid w:val="00531F4E"/>
    <w:rsid w:val="0053292D"/>
    <w:rsid w:val="00532D50"/>
    <w:rsid w:val="0053322F"/>
    <w:rsid w:val="00533BFB"/>
    <w:rsid w:val="00533C58"/>
    <w:rsid w:val="00533E8B"/>
    <w:rsid w:val="00534D68"/>
    <w:rsid w:val="00534D6F"/>
    <w:rsid w:val="0053581E"/>
    <w:rsid w:val="00536125"/>
    <w:rsid w:val="005363A8"/>
    <w:rsid w:val="0053649D"/>
    <w:rsid w:val="00537E4B"/>
    <w:rsid w:val="00540EB2"/>
    <w:rsid w:val="005411A2"/>
    <w:rsid w:val="00543120"/>
    <w:rsid w:val="00543809"/>
    <w:rsid w:val="005439F9"/>
    <w:rsid w:val="00543DA6"/>
    <w:rsid w:val="00543EA3"/>
    <w:rsid w:val="00543ED3"/>
    <w:rsid w:val="00545885"/>
    <w:rsid w:val="0054607B"/>
    <w:rsid w:val="00546DAD"/>
    <w:rsid w:val="00547099"/>
    <w:rsid w:val="005479DF"/>
    <w:rsid w:val="00550611"/>
    <w:rsid w:val="0055079B"/>
    <w:rsid w:val="00550994"/>
    <w:rsid w:val="00551A5D"/>
    <w:rsid w:val="00551C72"/>
    <w:rsid w:val="00552B4A"/>
    <w:rsid w:val="00553267"/>
    <w:rsid w:val="00553ED2"/>
    <w:rsid w:val="00555794"/>
    <w:rsid w:val="0055595B"/>
    <w:rsid w:val="00555B66"/>
    <w:rsid w:val="00555BB9"/>
    <w:rsid w:val="00556446"/>
    <w:rsid w:val="00556771"/>
    <w:rsid w:val="005573D9"/>
    <w:rsid w:val="00560187"/>
    <w:rsid w:val="0056082D"/>
    <w:rsid w:val="00562FFA"/>
    <w:rsid w:val="00563943"/>
    <w:rsid w:val="00563C41"/>
    <w:rsid w:val="00563C6E"/>
    <w:rsid w:val="00563CD6"/>
    <w:rsid w:val="00564341"/>
    <w:rsid w:val="005644C4"/>
    <w:rsid w:val="0056568F"/>
    <w:rsid w:val="005663D6"/>
    <w:rsid w:val="00566E7E"/>
    <w:rsid w:val="0057009C"/>
    <w:rsid w:val="00572683"/>
    <w:rsid w:val="00572D9A"/>
    <w:rsid w:val="00573AC4"/>
    <w:rsid w:val="00573AE8"/>
    <w:rsid w:val="00573EBE"/>
    <w:rsid w:val="00574163"/>
    <w:rsid w:val="0057449E"/>
    <w:rsid w:val="0057456F"/>
    <w:rsid w:val="005749A4"/>
    <w:rsid w:val="00575162"/>
    <w:rsid w:val="0057521A"/>
    <w:rsid w:val="00576463"/>
    <w:rsid w:val="005765B4"/>
    <w:rsid w:val="005766B0"/>
    <w:rsid w:val="00576BC0"/>
    <w:rsid w:val="00577172"/>
    <w:rsid w:val="00577684"/>
    <w:rsid w:val="00577A11"/>
    <w:rsid w:val="00580F36"/>
    <w:rsid w:val="00581090"/>
    <w:rsid w:val="00581537"/>
    <w:rsid w:val="00581744"/>
    <w:rsid w:val="0058248D"/>
    <w:rsid w:val="00582BF8"/>
    <w:rsid w:val="00583CDE"/>
    <w:rsid w:val="0058441D"/>
    <w:rsid w:val="00584AC5"/>
    <w:rsid w:val="00584EAB"/>
    <w:rsid w:val="00585380"/>
    <w:rsid w:val="00585533"/>
    <w:rsid w:val="005856EB"/>
    <w:rsid w:val="00585F70"/>
    <w:rsid w:val="00586279"/>
    <w:rsid w:val="005862D3"/>
    <w:rsid w:val="00587251"/>
    <w:rsid w:val="0058747B"/>
    <w:rsid w:val="005906AD"/>
    <w:rsid w:val="005907BB"/>
    <w:rsid w:val="005911F4"/>
    <w:rsid w:val="00592F03"/>
    <w:rsid w:val="00593E63"/>
    <w:rsid w:val="0059445D"/>
    <w:rsid w:val="00594693"/>
    <w:rsid w:val="005948C0"/>
    <w:rsid w:val="00594DAE"/>
    <w:rsid w:val="0059644C"/>
    <w:rsid w:val="0059687D"/>
    <w:rsid w:val="00597347"/>
    <w:rsid w:val="00597487"/>
    <w:rsid w:val="00597733"/>
    <w:rsid w:val="00597A7A"/>
    <w:rsid w:val="00597F7A"/>
    <w:rsid w:val="005A0A8E"/>
    <w:rsid w:val="005A0DF9"/>
    <w:rsid w:val="005A11E9"/>
    <w:rsid w:val="005A1F4E"/>
    <w:rsid w:val="005A20F8"/>
    <w:rsid w:val="005A2137"/>
    <w:rsid w:val="005A2D06"/>
    <w:rsid w:val="005A2F05"/>
    <w:rsid w:val="005A3700"/>
    <w:rsid w:val="005A53AD"/>
    <w:rsid w:val="005A62E3"/>
    <w:rsid w:val="005A6F1C"/>
    <w:rsid w:val="005A6FA1"/>
    <w:rsid w:val="005A74F4"/>
    <w:rsid w:val="005A7680"/>
    <w:rsid w:val="005B009F"/>
    <w:rsid w:val="005B136F"/>
    <w:rsid w:val="005B1465"/>
    <w:rsid w:val="005B18B8"/>
    <w:rsid w:val="005B1916"/>
    <w:rsid w:val="005B1C83"/>
    <w:rsid w:val="005B2CBE"/>
    <w:rsid w:val="005B2F5C"/>
    <w:rsid w:val="005B3E69"/>
    <w:rsid w:val="005B4148"/>
    <w:rsid w:val="005B448D"/>
    <w:rsid w:val="005B48B3"/>
    <w:rsid w:val="005B4B56"/>
    <w:rsid w:val="005B5172"/>
    <w:rsid w:val="005B56EC"/>
    <w:rsid w:val="005B590B"/>
    <w:rsid w:val="005B5A94"/>
    <w:rsid w:val="005B6683"/>
    <w:rsid w:val="005B6A32"/>
    <w:rsid w:val="005B6AFD"/>
    <w:rsid w:val="005B7109"/>
    <w:rsid w:val="005B72C9"/>
    <w:rsid w:val="005B7969"/>
    <w:rsid w:val="005B7DEC"/>
    <w:rsid w:val="005B7E53"/>
    <w:rsid w:val="005B7FB9"/>
    <w:rsid w:val="005C02F3"/>
    <w:rsid w:val="005C0C3A"/>
    <w:rsid w:val="005C0DFA"/>
    <w:rsid w:val="005C0FBA"/>
    <w:rsid w:val="005C1578"/>
    <w:rsid w:val="005C23C8"/>
    <w:rsid w:val="005C284B"/>
    <w:rsid w:val="005C37F5"/>
    <w:rsid w:val="005C3CCA"/>
    <w:rsid w:val="005C553C"/>
    <w:rsid w:val="005C585D"/>
    <w:rsid w:val="005C58DA"/>
    <w:rsid w:val="005C5CB1"/>
    <w:rsid w:val="005C686B"/>
    <w:rsid w:val="005C6BC4"/>
    <w:rsid w:val="005C72C7"/>
    <w:rsid w:val="005C7586"/>
    <w:rsid w:val="005D29EF"/>
    <w:rsid w:val="005D2A72"/>
    <w:rsid w:val="005D2CB7"/>
    <w:rsid w:val="005D379D"/>
    <w:rsid w:val="005D4956"/>
    <w:rsid w:val="005D4AD3"/>
    <w:rsid w:val="005D5676"/>
    <w:rsid w:val="005D609E"/>
    <w:rsid w:val="005D6539"/>
    <w:rsid w:val="005D6C5B"/>
    <w:rsid w:val="005D7355"/>
    <w:rsid w:val="005E082D"/>
    <w:rsid w:val="005E0F57"/>
    <w:rsid w:val="005E1AF9"/>
    <w:rsid w:val="005E1C8A"/>
    <w:rsid w:val="005E1D44"/>
    <w:rsid w:val="005E3283"/>
    <w:rsid w:val="005E4243"/>
    <w:rsid w:val="005E6F22"/>
    <w:rsid w:val="005E7143"/>
    <w:rsid w:val="005E7426"/>
    <w:rsid w:val="005F0D81"/>
    <w:rsid w:val="005F1126"/>
    <w:rsid w:val="005F11E1"/>
    <w:rsid w:val="005F1579"/>
    <w:rsid w:val="005F1F5E"/>
    <w:rsid w:val="005F2219"/>
    <w:rsid w:val="005F2FD0"/>
    <w:rsid w:val="005F51DF"/>
    <w:rsid w:val="005F535C"/>
    <w:rsid w:val="005F539C"/>
    <w:rsid w:val="005F55FB"/>
    <w:rsid w:val="005F5BD0"/>
    <w:rsid w:val="005F5DA4"/>
    <w:rsid w:val="005F60F0"/>
    <w:rsid w:val="005F6559"/>
    <w:rsid w:val="00600108"/>
    <w:rsid w:val="0060023A"/>
    <w:rsid w:val="006008F1"/>
    <w:rsid w:val="00600E82"/>
    <w:rsid w:val="006023FD"/>
    <w:rsid w:val="0060381F"/>
    <w:rsid w:val="006048F0"/>
    <w:rsid w:val="00604CFD"/>
    <w:rsid w:val="00605154"/>
    <w:rsid w:val="00607295"/>
    <w:rsid w:val="006076E5"/>
    <w:rsid w:val="006101B2"/>
    <w:rsid w:val="00611700"/>
    <w:rsid w:val="00611ECE"/>
    <w:rsid w:val="00611EEA"/>
    <w:rsid w:val="00612187"/>
    <w:rsid w:val="006128C0"/>
    <w:rsid w:val="00613553"/>
    <w:rsid w:val="0061362F"/>
    <w:rsid w:val="00613D32"/>
    <w:rsid w:val="0061582B"/>
    <w:rsid w:val="0061594A"/>
    <w:rsid w:val="00617D8B"/>
    <w:rsid w:val="00620078"/>
    <w:rsid w:val="006218AD"/>
    <w:rsid w:val="006226DD"/>
    <w:rsid w:val="00622EF9"/>
    <w:rsid w:val="0062347A"/>
    <w:rsid w:val="006234BE"/>
    <w:rsid w:val="00623846"/>
    <w:rsid w:val="00624588"/>
    <w:rsid w:val="00624D64"/>
    <w:rsid w:val="006252FC"/>
    <w:rsid w:val="006257CA"/>
    <w:rsid w:val="00625E01"/>
    <w:rsid w:val="00625E95"/>
    <w:rsid w:val="00626C75"/>
    <w:rsid w:val="00627364"/>
    <w:rsid w:val="00627864"/>
    <w:rsid w:val="00627EA9"/>
    <w:rsid w:val="00630116"/>
    <w:rsid w:val="006311FC"/>
    <w:rsid w:val="00631880"/>
    <w:rsid w:val="0063197E"/>
    <w:rsid w:val="00631A15"/>
    <w:rsid w:val="00632834"/>
    <w:rsid w:val="00632D27"/>
    <w:rsid w:val="006330D6"/>
    <w:rsid w:val="006333C8"/>
    <w:rsid w:val="00633BFA"/>
    <w:rsid w:val="00633FC3"/>
    <w:rsid w:val="00635B0F"/>
    <w:rsid w:val="00635F16"/>
    <w:rsid w:val="00636468"/>
    <w:rsid w:val="00636680"/>
    <w:rsid w:val="006371DA"/>
    <w:rsid w:val="0064048A"/>
    <w:rsid w:val="00640B3A"/>
    <w:rsid w:val="0064197D"/>
    <w:rsid w:val="00641F2F"/>
    <w:rsid w:val="00642893"/>
    <w:rsid w:val="00642A7A"/>
    <w:rsid w:val="006445F0"/>
    <w:rsid w:val="00645075"/>
    <w:rsid w:val="00645D34"/>
    <w:rsid w:val="00646444"/>
    <w:rsid w:val="006470DD"/>
    <w:rsid w:val="00647502"/>
    <w:rsid w:val="00647928"/>
    <w:rsid w:val="00647B18"/>
    <w:rsid w:val="00647FF4"/>
    <w:rsid w:val="00650152"/>
    <w:rsid w:val="006501CF"/>
    <w:rsid w:val="00651504"/>
    <w:rsid w:val="006518A0"/>
    <w:rsid w:val="0065242E"/>
    <w:rsid w:val="00652639"/>
    <w:rsid w:val="00653187"/>
    <w:rsid w:val="0065393E"/>
    <w:rsid w:val="00653F64"/>
    <w:rsid w:val="00654223"/>
    <w:rsid w:val="006544A1"/>
    <w:rsid w:val="00654AA4"/>
    <w:rsid w:val="00654D7C"/>
    <w:rsid w:val="0065540C"/>
    <w:rsid w:val="0065589F"/>
    <w:rsid w:val="00656499"/>
    <w:rsid w:val="00656C3F"/>
    <w:rsid w:val="0065734C"/>
    <w:rsid w:val="006577D7"/>
    <w:rsid w:val="00661A6D"/>
    <w:rsid w:val="00661CB7"/>
    <w:rsid w:val="00662096"/>
    <w:rsid w:val="00663BB1"/>
    <w:rsid w:val="00663D9D"/>
    <w:rsid w:val="00664104"/>
    <w:rsid w:val="006641A0"/>
    <w:rsid w:val="0066646B"/>
    <w:rsid w:val="00666918"/>
    <w:rsid w:val="00666D40"/>
    <w:rsid w:val="006672C4"/>
    <w:rsid w:val="00667688"/>
    <w:rsid w:val="006701E7"/>
    <w:rsid w:val="00670783"/>
    <w:rsid w:val="006707B9"/>
    <w:rsid w:val="006717BC"/>
    <w:rsid w:val="0067228D"/>
    <w:rsid w:val="00672E80"/>
    <w:rsid w:val="00673108"/>
    <w:rsid w:val="00674EED"/>
    <w:rsid w:val="006757C2"/>
    <w:rsid w:val="00677510"/>
    <w:rsid w:val="00677766"/>
    <w:rsid w:val="006777C0"/>
    <w:rsid w:val="0068047E"/>
    <w:rsid w:val="0068231A"/>
    <w:rsid w:val="00682E3A"/>
    <w:rsid w:val="006837D9"/>
    <w:rsid w:val="00683D57"/>
    <w:rsid w:val="00684C8D"/>
    <w:rsid w:val="00687739"/>
    <w:rsid w:val="00687785"/>
    <w:rsid w:val="00690576"/>
    <w:rsid w:val="00690631"/>
    <w:rsid w:val="00690656"/>
    <w:rsid w:val="006910CF"/>
    <w:rsid w:val="006911EB"/>
    <w:rsid w:val="00694D73"/>
    <w:rsid w:val="006952BF"/>
    <w:rsid w:val="0069688A"/>
    <w:rsid w:val="00696975"/>
    <w:rsid w:val="0069699A"/>
    <w:rsid w:val="00696AB1"/>
    <w:rsid w:val="00697490"/>
    <w:rsid w:val="006A038D"/>
    <w:rsid w:val="006A04B5"/>
    <w:rsid w:val="006A0817"/>
    <w:rsid w:val="006A1BFC"/>
    <w:rsid w:val="006A2375"/>
    <w:rsid w:val="006A29C3"/>
    <w:rsid w:val="006A2C75"/>
    <w:rsid w:val="006A375E"/>
    <w:rsid w:val="006A409E"/>
    <w:rsid w:val="006A4377"/>
    <w:rsid w:val="006A4415"/>
    <w:rsid w:val="006A45C6"/>
    <w:rsid w:val="006A4D18"/>
    <w:rsid w:val="006A5237"/>
    <w:rsid w:val="006A5C58"/>
    <w:rsid w:val="006A6F23"/>
    <w:rsid w:val="006A7012"/>
    <w:rsid w:val="006A73FB"/>
    <w:rsid w:val="006A7939"/>
    <w:rsid w:val="006A7A19"/>
    <w:rsid w:val="006B0045"/>
    <w:rsid w:val="006B1697"/>
    <w:rsid w:val="006B1A1E"/>
    <w:rsid w:val="006B1C5D"/>
    <w:rsid w:val="006B26A2"/>
    <w:rsid w:val="006B2BF4"/>
    <w:rsid w:val="006B2ECE"/>
    <w:rsid w:val="006B3D3E"/>
    <w:rsid w:val="006B4D53"/>
    <w:rsid w:val="006B542E"/>
    <w:rsid w:val="006B5B96"/>
    <w:rsid w:val="006B60E0"/>
    <w:rsid w:val="006B61FF"/>
    <w:rsid w:val="006B65E0"/>
    <w:rsid w:val="006B7044"/>
    <w:rsid w:val="006B709B"/>
    <w:rsid w:val="006B725E"/>
    <w:rsid w:val="006B7452"/>
    <w:rsid w:val="006B7463"/>
    <w:rsid w:val="006B7B42"/>
    <w:rsid w:val="006C1DC6"/>
    <w:rsid w:val="006C1E73"/>
    <w:rsid w:val="006C2989"/>
    <w:rsid w:val="006C3C37"/>
    <w:rsid w:val="006C41CB"/>
    <w:rsid w:val="006C5157"/>
    <w:rsid w:val="006C51C9"/>
    <w:rsid w:val="006C54C4"/>
    <w:rsid w:val="006C688E"/>
    <w:rsid w:val="006C6E62"/>
    <w:rsid w:val="006C7180"/>
    <w:rsid w:val="006C73FB"/>
    <w:rsid w:val="006C76A8"/>
    <w:rsid w:val="006C7DDA"/>
    <w:rsid w:val="006D00E9"/>
    <w:rsid w:val="006D166B"/>
    <w:rsid w:val="006D20F0"/>
    <w:rsid w:val="006D2A04"/>
    <w:rsid w:val="006D2D37"/>
    <w:rsid w:val="006D2E53"/>
    <w:rsid w:val="006D3BC1"/>
    <w:rsid w:val="006D3C92"/>
    <w:rsid w:val="006D4B54"/>
    <w:rsid w:val="006D4B8B"/>
    <w:rsid w:val="006D5EA1"/>
    <w:rsid w:val="006D6503"/>
    <w:rsid w:val="006D707C"/>
    <w:rsid w:val="006D7D28"/>
    <w:rsid w:val="006D7E12"/>
    <w:rsid w:val="006E0606"/>
    <w:rsid w:val="006E083B"/>
    <w:rsid w:val="006E0C21"/>
    <w:rsid w:val="006E1481"/>
    <w:rsid w:val="006E1B0B"/>
    <w:rsid w:val="006E2899"/>
    <w:rsid w:val="006E2A10"/>
    <w:rsid w:val="006E2F38"/>
    <w:rsid w:val="006E307B"/>
    <w:rsid w:val="006E34EC"/>
    <w:rsid w:val="006E40E2"/>
    <w:rsid w:val="006E4246"/>
    <w:rsid w:val="006E4CBA"/>
    <w:rsid w:val="006E4D3C"/>
    <w:rsid w:val="006E4E6B"/>
    <w:rsid w:val="006E4F9B"/>
    <w:rsid w:val="006E4FC8"/>
    <w:rsid w:val="006E60C2"/>
    <w:rsid w:val="006E6969"/>
    <w:rsid w:val="006E6B9C"/>
    <w:rsid w:val="006E75A7"/>
    <w:rsid w:val="006E77F8"/>
    <w:rsid w:val="006F0F81"/>
    <w:rsid w:val="006F172F"/>
    <w:rsid w:val="006F1BB1"/>
    <w:rsid w:val="006F1FB4"/>
    <w:rsid w:val="006F25D6"/>
    <w:rsid w:val="006F37A7"/>
    <w:rsid w:val="006F483F"/>
    <w:rsid w:val="006F4EDC"/>
    <w:rsid w:val="006F51F4"/>
    <w:rsid w:val="006F58C4"/>
    <w:rsid w:val="006F5A5C"/>
    <w:rsid w:val="006F6062"/>
    <w:rsid w:val="006F6D9D"/>
    <w:rsid w:val="006F7116"/>
    <w:rsid w:val="006F723F"/>
    <w:rsid w:val="006F7B4A"/>
    <w:rsid w:val="006F7D0E"/>
    <w:rsid w:val="00700311"/>
    <w:rsid w:val="00700768"/>
    <w:rsid w:val="00700CE8"/>
    <w:rsid w:val="0070185D"/>
    <w:rsid w:val="007018D4"/>
    <w:rsid w:val="00701907"/>
    <w:rsid w:val="00702074"/>
    <w:rsid w:val="007022A5"/>
    <w:rsid w:val="00702F94"/>
    <w:rsid w:val="00703905"/>
    <w:rsid w:val="00704604"/>
    <w:rsid w:val="00705B5D"/>
    <w:rsid w:val="00705EA3"/>
    <w:rsid w:val="00706FDA"/>
    <w:rsid w:val="00707792"/>
    <w:rsid w:val="00710C53"/>
    <w:rsid w:val="00711303"/>
    <w:rsid w:val="007114A7"/>
    <w:rsid w:val="0071162B"/>
    <w:rsid w:val="00711FCF"/>
    <w:rsid w:val="007130B2"/>
    <w:rsid w:val="00713D6B"/>
    <w:rsid w:val="007145D1"/>
    <w:rsid w:val="00714C74"/>
    <w:rsid w:val="0071517B"/>
    <w:rsid w:val="00715239"/>
    <w:rsid w:val="00715AD4"/>
    <w:rsid w:val="007163CC"/>
    <w:rsid w:val="00716907"/>
    <w:rsid w:val="00716D90"/>
    <w:rsid w:val="00716F71"/>
    <w:rsid w:val="00717123"/>
    <w:rsid w:val="0071732B"/>
    <w:rsid w:val="007173AF"/>
    <w:rsid w:val="00720DCB"/>
    <w:rsid w:val="0072102F"/>
    <w:rsid w:val="0072129A"/>
    <w:rsid w:val="00721319"/>
    <w:rsid w:val="0072153E"/>
    <w:rsid w:val="00722697"/>
    <w:rsid w:val="00723033"/>
    <w:rsid w:val="0072362D"/>
    <w:rsid w:val="00723682"/>
    <w:rsid w:val="00723D55"/>
    <w:rsid w:val="00724BFA"/>
    <w:rsid w:val="0072518C"/>
    <w:rsid w:val="007262EF"/>
    <w:rsid w:val="00726E54"/>
    <w:rsid w:val="007302B1"/>
    <w:rsid w:val="007305DD"/>
    <w:rsid w:val="00731127"/>
    <w:rsid w:val="0073131F"/>
    <w:rsid w:val="007314A2"/>
    <w:rsid w:val="00731E49"/>
    <w:rsid w:val="00733BF1"/>
    <w:rsid w:val="00733CA5"/>
    <w:rsid w:val="00734287"/>
    <w:rsid w:val="0073468A"/>
    <w:rsid w:val="00734BAD"/>
    <w:rsid w:val="00735C0B"/>
    <w:rsid w:val="00735EDF"/>
    <w:rsid w:val="00735F88"/>
    <w:rsid w:val="0073626E"/>
    <w:rsid w:val="0073657F"/>
    <w:rsid w:val="00736E08"/>
    <w:rsid w:val="00737039"/>
    <w:rsid w:val="0073752C"/>
    <w:rsid w:val="00740257"/>
    <w:rsid w:val="00740527"/>
    <w:rsid w:val="0074079C"/>
    <w:rsid w:val="0074244E"/>
    <w:rsid w:val="00742477"/>
    <w:rsid w:val="007429FA"/>
    <w:rsid w:val="00742F0E"/>
    <w:rsid w:val="0074359B"/>
    <w:rsid w:val="00743644"/>
    <w:rsid w:val="00743948"/>
    <w:rsid w:val="00743E5D"/>
    <w:rsid w:val="00743F7F"/>
    <w:rsid w:val="00744AE1"/>
    <w:rsid w:val="00745040"/>
    <w:rsid w:val="007452E3"/>
    <w:rsid w:val="00745725"/>
    <w:rsid w:val="00746F3B"/>
    <w:rsid w:val="007472FF"/>
    <w:rsid w:val="007512E9"/>
    <w:rsid w:val="00751BB6"/>
    <w:rsid w:val="00751ED8"/>
    <w:rsid w:val="0075366A"/>
    <w:rsid w:val="0075386D"/>
    <w:rsid w:val="00753E28"/>
    <w:rsid w:val="007548C1"/>
    <w:rsid w:val="00754E93"/>
    <w:rsid w:val="0075596C"/>
    <w:rsid w:val="00755EFC"/>
    <w:rsid w:val="00756EAE"/>
    <w:rsid w:val="00757467"/>
    <w:rsid w:val="00757884"/>
    <w:rsid w:val="007603AE"/>
    <w:rsid w:val="00760F1E"/>
    <w:rsid w:val="0076154F"/>
    <w:rsid w:val="00761F1E"/>
    <w:rsid w:val="00761FF4"/>
    <w:rsid w:val="00762F0D"/>
    <w:rsid w:val="00763636"/>
    <w:rsid w:val="00763838"/>
    <w:rsid w:val="00763BC7"/>
    <w:rsid w:val="00763BCC"/>
    <w:rsid w:val="0076491C"/>
    <w:rsid w:val="00765422"/>
    <w:rsid w:val="00765755"/>
    <w:rsid w:val="00766915"/>
    <w:rsid w:val="0076749B"/>
    <w:rsid w:val="0076790F"/>
    <w:rsid w:val="00770094"/>
    <w:rsid w:val="00770132"/>
    <w:rsid w:val="00770163"/>
    <w:rsid w:val="007708B3"/>
    <w:rsid w:val="007709B9"/>
    <w:rsid w:val="00770AB7"/>
    <w:rsid w:val="00770BB7"/>
    <w:rsid w:val="00770C38"/>
    <w:rsid w:val="00770EF6"/>
    <w:rsid w:val="00770FDC"/>
    <w:rsid w:val="00771553"/>
    <w:rsid w:val="00771DD1"/>
    <w:rsid w:val="007723CE"/>
    <w:rsid w:val="0077254D"/>
    <w:rsid w:val="00772853"/>
    <w:rsid w:val="00773341"/>
    <w:rsid w:val="0077450B"/>
    <w:rsid w:val="007749B0"/>
    <w:rsid w:val="00774F16"/>
    <w:rsid w:val="00775023"/>
    <w:rsid w:val="0077570D"/>
    <w:rsid w:val="007762AD"/>
    <w:rsid w:val="00776E2A"/>
    <w:rsid w:val="0078031D"/>
    <w:rsid w:val="00781796"/>
    <w:rsid w:val="00781C0A"/>
    <w:rsid w:val="00782601"/>
    <w:rsid w:val="0078317D"/>
    <w:rsid w:val="0078354C"/>
    <w:rsid w:val="00783EE6"/>
    <w:rsid w:val="007840BA"/>
    <w:rsid w:val="007846DA"/>
    <w:rsid w:val="007848AB"/>
    <w:rsid w:val="00784AB4"/>
    <w:rsid w:val="00785D7D"/>
    <w:rsid w:val="00785DD7"/>
    <w:rsid w:val="00786220"/>
    <w:rsid w:val="007862F6"/>
    <w:rsid w:val="0078696E"/>
    <w:rsid w:val="00787EC8"/>
    <w:rsid w:val="007901A1"/>
    <w:rsid w:val="00790C54"/>
    <w:rsid w:val="007914EC"/>
    <w:rsid w:val="007919BE"/>
    <w:rsid w:val="00791E6C"/>
    <w:rsid w:val="00792315"/>
    <w:rsid w:val="00792A82"/>
    <w:rsid w:val="00792C08"/>
    <w:rsid w:val="00792E1D"/>
    <w:rsid w:val="0079394A"/>
    <w:rsid w:val="00793F3F"/>
    <w:rsid w:val="00794FB2"/>
    <w:rsid w:val="007953EC"/>
    <w:rsid w:val="00795E9E"/>
    <w:rsid w:val="007961EC"/>
    <w:rsid w:val="00796946"/>
    <w:rsid w:val="00796EBC"/>
    <w:rsid w:val="00796FCD"/>
    <w:rsid w:val="007970AB"/>
    <w:rsid w:val="00797F93"/>
    <w:rsid w:val="007A00BD"/>
    <w:rsid w:val="007A0185"/>
    <w:rsid w:val="007A0462"/>
    <w:rsid w:val="007A0E17"/>
    <w:rsid w:val="007A12EE"/>
    <w:rsid w:val="007A1F98"/>
    <w:rsid w:val="007A3701"/>
    <w:rsid w:val="007A37D8"/>
    <w:rsid w:val="007A416D"/>
    <w:rsid w:val="007A42B7"/>
    <w:rsid w:val="007A5956"/>
    <w:rsid w:val="007A60D6"/>
    <w:rsid w:val="007A644E"/>
    <w:rsid w:val="007A660C"/>
    <w:rsid w:val="007A786F"/>
    <w:rsid w:val="007B0423"/>
    <w:rsid w:val="007B08A0"/>
    <w:rsid w:val="007B0983"/>
    <w:rsid w:val="007B1006"/>
    <w:rsid w:val="007B1237"/>
    <w:rsid w:val="007B134A"/>
    <w:rsid w:val="007B1BE3"/>
    <w:rsid w:val="007B1CFA"/>
    <w:rsid w:val="007B225E"/>
    <w:rsid w:val="007B27CD"/>
    <w:rsid w:val="007B304D"/>
    <w:rsid w:val="007B30D6"/>
    <w:rsid w:val="007B3659"/>
    <w:rsid w:val="007B4C57"/>
    <w:rsid w:val="007B5289"/>
    <w:rsid w:val="007B5CDB"/>
    <w:rsid w:val="007B6E75"/>
    <w:rsid w:val="007C055D"/>
    <w:rsid w:val="007C09B2"/>
    <w:rsid w:val="007C09C4"/>
    <w:rsid w:val="007C0C3B"/>
    <w:rsid w:val="007C118B"/>
    <w:rsid w:val="007C228E"/>
    <w:rsid w:val="007C2D0C"/>
    <w:rsid w:val="007C435C"/>
    <w:rsid w:val="007C43C0"/>
    <w:rsid w:val="007C4996"/>
    <w:rsid w:val="007C5B50"/>
    <w:rsid w:val="007C5CC3"/>
    <w:rsid w:val="007C71AD"/>
    <w:rsid w:val="007C7577"/>
    <w:rsid w:val="007D08E0"/>
    <w:rsid w:val="007D0A53"/>
    <w:rsid w:val="007D0FFC"/>
    <w:rsid w:val="007D1038"/>
    <w:rsid w:val="007D1349"/>
    <w:rsid w:val="007D1802"/>
    <w:rsid w:val="007D18BB"/>
    <w:rsid w:val="007D2CDD"/>
    <w:rsid w:val="007D37A1"/>
    <w:rsid w:val="007D5242"/>
    <w:rsid w:val="007D65B5"/>
    <w:rsid w:val="007D6627"/>
    <w:rsid w:val="007D6635"/>
    <w:rsid w:val="007D6E4E"/>
    <w:rsid w:val="007D6EF5"/>
    <w:rsid w:val="007D703B"/>
    <w:rsid w:val="007D774B"/>
    <w:rsid w:val="007D7B00"/>
    <w:rsid w:val="007E03C6"/>
    <w:rsid w:val="007E0613"/>
    <w:rsid w:val="007E0C06"/>
    <w:rsid w:val="007E3627"/>
    <w:rsid w:val="007E383E"/>
    <w:rsid w:val="007E4D65"/>
    <w:rsid w:val="007E4EF9"/>
    <w:rsid w:val="007E5084"/>
    <w:rsid w:val="007E5B51"/>
    <w:rsid w:val="007E5B5A"/>
    <w:rsid w:val="007E763B"/>
    <w:rsid w:val="007E7ABA"/>
    <w:rsid w:val="007F0EE0"/>
    <w:rsid w:val="007F19E9"/>
    <w:rsid w:val="007F1F5E"/>
    <w:rsid w:val="007F1F85"/>
    <w:rsid w:val="007F2541"/>
    <w:rsid w:val="007F28B7"/>
    <w:rsid w:val="007F2B26"/>
    <w:rsid w:val="007F519C"/>
    <w:rsid w:val="007F5393"/>
    <w:rsid w:val="007F5B3F"/>
    <w:rsid w:val="007F5EBC"/>
    <w:rsid w:val="007F60A7"/>
    <w:rsid w:val="007F6AF7"/>
    <w:rsid w:val="007F71EE"/>
    <w:rsid w:val="00800354"/>
    <w:rsid w:val="008005BA"/>
    <w:rsid w:val="00800AB0"/>
    <w:rsid w:val="00800DBA"/>
    <w:rsid w:val="008022B1"/>
    <w:rsid w:val="0080234B"/>
    <w:rsid w:val="008028D8"/>
    <w:rsid w:val="00803140"/>
    <w:rsid w:val="00803182"/>
    <w:rsid w:val="0080393E"/>
    <w:rsid w:val="00804A7A"/>
    <w:rsid w:val="00804D4C"/>
    <w:rsid w:val="00806FC6"/>
    <w:rsid w:val="008104FB"/>
    <w:rsid w:val="008108B0"/>
    <w:rsid w:val="00810E52"/>
    <w:rsid w:val="0081175F"/>
    <w:rsid w:val="00811C5D"/>
    <w:rsid w:val="00811F4D"/>
    <w:rsid w:val="00812446"/>
    <w:rsid w:val="00812479"/>
    <w:rsid w:val="00813384"/>
    <w:rsid w:val="00813D83"/>
    <w:rsid w:val="008143E2"/>
    <w:rsid w:val="008146B4"/>
    <w:rsid w:val="0081470B"/>
    <w:rsid w:val="00814B79"/>
    <w:rsid w:val="00814B7C"/>
    <w:rsid w:val="00815AB0"/>
    <w:rsid w:val="008160E4"/>
    <w:rsid w:val="0081658D"/>
    <w:rsid w:val="008169A2"/>
    <w:rsid w:val="008173EE"/>
    <w:rsid w:val="008175C2"/>
    <w:rsid w:val="00820296"/>
    <w:rsid w:val="00820480"/>
    <w:rsid w:val="00821211"/>
    <w:rsid w:val="00821346"/>
    <w:rsid w:val="00821372"/>
    <w:rsid w:val="008227F2"/>
    <w:rsid w:val="008232AE"/>
    <w:rsid w:val="008238E2"/>
    <w:rsid w:val="00823AE7"/>
    <w:rsid w:val="00823E56"/>
    <w:rsid w:val="00824452"/>
    <w:rsid w:val="0082498A"/>
    <w:rsid w:val="00824BEE"/>
    <w:rsid w:val="00824C86"/>
    <w:rsid w:val="00825AE4"/>
    <w:rsid w:val="00825DA8"/>
    <w:rsid w:val="008263B0"/>
    <w:rsid w:val="008306FF"/>
    <w:rsid w:val="008307E7"/>
    <w:rsid w:val="00831009"/>
    <w:rsid w:val="008311EA"/>
    <w:rsid w:val="008316DD"/>
    <w:rsid w:val="00832EC2"/>
    <w:rsid w:val="008336FA"/>
    <w:rsid w:val="00833EA1"/>
    <w:rsid w:val="00834BD5"/>
    <w:rsid w:val="00835B4D"/>
    <w:rsid w:val="00836133"/>
    <w:rsid w:val="0083638C"/>
    <w:rsid w:val="008365D5"/>
    <w:rsid w:val="0083673B"/>
    <w:rsid w:val="00836F2F"/>
    <w:rsid w:val="00837420"/>
    <w:rsid w:val="008374EC"/>
    <w:rsid w:val="00841F47"/>
    <w:rsid w:val="008429A1"/>
    <w:rsid w:val="00842CCC"/>
    <w:rsid w:val="00843079"/>
    <w:rsid w:val="008434C3"/>
    <w:rsid w:val="008435D8"/>
    <w:rsid w:val="00843FB4"/>
    <w:rsid w:val="0084424E"/>
    <w:rsid w:val="0084486A"/>
    <w:rsid w:val="00844C09"/>
    <w:rsid w:val="00844CDF"/>
    <w:rsid w:val="00844DEB"/>
    <w:rsid w:val="00845948"/>
    <w:rsid w:val="008477EB"/>
    <w:rsid w:val="00847B3E"/>
    <w:rsid w:val="00850054"/>
    <w:rsid w:val="0085080B"/>
    <w:rsid w:val="0085080D"/>
    <w:rsid w:val="00851028"/>
    <w:rsid w:val="00851C83"/>
    <w:rsid w:val="00852921"/>
    <w:rsid w:val="00852D4E"/>
    <w:rsid w:val="008536F4"/>
    <w:rsid w:val="00853EB2"/>
    <w:rsid w:val="00854522"/>
    <w:rsid w:val="00854945"/>
    <w:rsid w:val="00855188"/>
    <w:rsid w:val="00855699"/>
    <w:rsid w:val="00855C36"/>
    <w:rsid w:val="00856437"/>
    <w:rsid w:val="00856896"/>
    <w:rsid w:val="00856CCE"/>
    <w:rsid w:val="0085772B"/>
    <w:rsid w:val="008605EB"/>
    <w:rsid w:val="008611D4"/>
    <w:rsid w:val="00861299"/>
    <w:rsid w:val="00861389"/>
    <w:rsid w:val="008619A6"/>
    <w:rsid w:val="00861ACF"/>
    <w:rsid w:val="00862DE2"/>
    <w:rsid w:val="00862FE8"/>
    <w:rsid w:val="00863244"/>
    <w:rsid w:val="00863914"/>
    <w:rsid w:val="008645D6"/>
    <w:rsid w:val="00864B2E"/>
    <w:rsid w:val="00864E0D"/>
    <w:rsid w:val="00866FBB"/>
    <w:rsid w:val="00866FFC"/>
    <w:rsid w:val="00867C74"/>
    <w:rsid w:val="00867E97"/>
    <w:rsid w:val="00870229"/>
    <w:rsid w:val="00870371"/>
    <w:rsid w:val="00870A35"/>
    <w:rsid w:val="00871A97"/>
    <w:rsid w:val="00872485"/>
    <w:rsid w:val="00872974"/>
    <w:rsid w:val="00873201"/>
    <w:rsid w:val="00873771"/>
    <w:rsid w:val="008738F0"/>
    <w:rsid w:val="00874535"/>
    <w:rsid w:val="00874FA2"/>
    <w:rsid w:val="008750D6"/>
    <w:rsid w:val="008754EF"/>
    <w:rsid w:val="008758F1"/>
    <w:rsid w:val="00876343"/>
    <w:rsid w:val="0087690C"/>
    <w:rsid w:val="00876AAA"/>
    <w:rsid w:val="00876BE8"/>
    <w:rsid w:val="00877928"/>
    <w:rsid w:val="00877C4C"/>
    <w:rsid w:val="008803CA"/>
    <w:rsid w:val="00880435"/>
    <w:rsid w:val="008807B6"/>
    <w:rsid w:val="00880E8D"/>
    <w:rsid w:val="0088197B"/>
    <w:rsid w:val="00881FE0"/>
    <w:rsid w:val="008826F7"/>
    <w:rsid w:val="00883102"/>
    <w:rsid w:val="008837F3"/>
    <w:rsid w:val="008840CB"/>
    <w:rsid w:val="008842E7"/>
    <w:rsid w:val="00884A7E"/>
    <w:rsid w:val="0088590F"/>
    <w:rsid w:val="00886CBC"/>
    <w:rsid w:val="00886E75"/>
    <w:rsid w:val="00887BD4"/>
    <w:rsid w:val="00887F64"/>
    <w:rsid w:val="00890498"/>
    <w:rsid w:val="00891FF6"/>
    <w:rsid w:val="008925DF"/>
    <w:rsid w:val="00892E62"/>
    <w:rsid w:val="008933EC"/>
    <w:rsid w:val="008937CB"/>
    <w:rsid w:val="008940AB"/>
    <w:rsid w:val="008945BD"/>
    <w:rsid w:val="008958B5"/>
    <w:rsid w:val="0089592B"/>
    <w:rsid w:val="00895B07"/>
    <w:rsid w:val="008966BE"/>
    <w:rsid w:val="00896F74"/>
    <w:rsid w:val="00897308"/>
    <w:rsid w:val="008A09C4"/>
    <w:rsid w:val="008A0BA0"/>
    <w:rsid w:val="008A0EF1"/>
    <w:rsid w:val="008A1007"/>
    <w:rsid w:val="008A14B3"/>
    <w:rsid w:val="008A1606"/>
    <w:rsid w:val="008A1682"/>
    <w:rsid w:val="008A1F1D"/>
    <w:rsid w:val="008A4270"/>
    <w:rsid w:val="008A4477"/>
    <w:rsid w:val="008A53DF"/>
    <w:rsid w:val="008A6237"/>
    <w:rsid w:val="008A68E4"/>
    <w:rsid w:val="008B0993"/>
    <w:rsid w:val="008B107B"/>
    <w:rsid w:val="008B31FF"/>
    <w:rsid w:val="008B35FA"/>
    <w:rsid w:val="008B3A46"/>
    <w:rsid w:val="008B3A4F"/>
    <w:rsid w:val="008B3D4A"/>
    <w:rsid w:val="008B3FD7"/>
    <w:rsid w:val="008B49F4"/>
    <w:rsid w:val="008B5100"/>
    <w:rsid w:val="008B5FAB"/>
    <w:rsid w:val="008B6304"/>
    <w:rsid w:val="008B745D"/>
    <w:rsid w:val="008B7714"/>
    <w:rsid w:val="008B77CE"/>
    <w:rsid w:val="008B7C49"/>
    <w:rsid w:val="008B7E0B"/>
    <w:rsid w:val="008C104E"/>
    <w:rsid w:val="008C1887"/>
    <w:rsid w:val="008C1A08"/>
    <w:rsid w:val="008C1DAE"/>
    <w:rsid w:val="008C2DBC"/>
    <w:rsid w:val="008C5356"/>
    <w:rsid w:val="008C57A3"/>
    <w:rsid w:val="008C5CE9"/>
    <w:rsid w:val="008C6189"/>
    <w:rsid w:val="008C7513"/>
    <w:rsid w:val="008C7D9D"/>
    <w:rsid w:val="008D0047"/>
    <w:rsid w:val="008D0E51"/>
    <w:rsid w:val="008D0F57"/>
    <w:rsid w:val="008D13CB"/>
    <w:rsid w:val="008D1B30"/>
    <w:rsid w:val="008D2984"/>
    <w:rsid w:val="008D2B23"/>
    <w:rsid w:val="008D3809"/>
    <w:rsid w:val="008D41EE"/>
    <w:rsid w:val="008D4907"/>
    <w:rsid w:val="008D6523"/>
    <w:rsid w:val="008D6650"/>
    <w:rsid w:val="008E01AC"/>
    <w:rsid w:val="008E01EB"/>
    <w:rsid w:val="008E0A32"/>
    <w:rsid w:val="008E0DF5"/>
    <w:rsid w:val="008E1120"/>
    <w:rsid w:val="008E209E"/>
    <w:rsid w:val="008E357C"/>
    <w:rsid w:val="008E400C"/>
    <w:rsid w:val="008E41E7"/>
    <w:rsid w:val="008E494E"/>
    <w:rsid w:val="008E4FD4"/>
    <w:rsid w:val="008E501F"/>
    <w:rsid w:val="008E6458"/>
    <w:rsid w:val="008E67DC"/>
    <w:rsid w:val="008E6C09"/>
    <w:rsid w:val="008E71C0"/>
    <w:rsid w:val="008E79C0"/>
    <w:rsid w:val="008F04BA"/>
    <w:rsid w:val="008F06C9"/>
    <w:rsid w:val="008F0839"/>
    <w:rsid w:val="008F15C4"/>
    <w:rsid w:val="008F22C4"/>
    <w:rsid w:val="008F2D5B"/>
    <w:rsid w:val="008F3C78"/>
    <w:rsid w:val="008F408E"/>
    <w:rsid w:val="008F411D"/>
    <w:rsid w:val="008F460E"/>
    <w:rsid w:val="008F4658"/>
    <w:rsid w:val="008F4BC2"/>
    <w:rsid w:val="008F53DB"/>
    <w:rsid w:val="008F5794"/>
    <w:rsid w:val="008F6473"/>
    <w:rsid w:val="008F6AF8"/>
    <w:rsid w:val="008F6B5B"/>
    <w:rsid w:val="008F6F7F"/>
    <w:rsid w:val="008F772E"/>
    <w:rsid w:val="008F7ABF"/>
    <w:rsid w:val="008F7BA8"/>
    <w:rsid w:val="008F7C4A"/>
    <w:rsid w:val="008F7DC6"/>
    <w:rsid w:val="00900E4B"/>
    <w:rsid w:val="00902756"/>
    <w:rsid w:val="00902C86"/>
    <w:rsid w:val="00902F10"/>
    <w:rsid w:val="00903311"/>
    <w:rsid w:val="00903A68"/>
    <w:rsid w:val="00903C2E"/>
    <w:rsid w:val="00903CB8"/>
    <w:rsid w:val="00904020"/>
    <w:rsid w:val="00904184"/>
    <w:rsid w:val="009047F0"/>
    <w:rsid w:val="009054DB"/>
    <w:rsid w:val="0090557E"/>
    <w:rsid w:val="00905F5A"/>
    <w:rsid w:val="009060FB"/>
    <w:rsid w:val="0090618E"/>
    <w:rsid w:val="00906251"/>
    <w:rsid w:val="00906BF5"/>
    <w:rsid w:val="00911017"/>
    <w:rsid w:val="009112DC"/>
    <w:rsid w:val="009112E8"/>
    <w:rsid w:val="00911583"/>
    <w:rsid w:val="009115C5"/>
    <w:rsid w:val="0091242A"/>
    <w:rsid w:val="00912651"/>
    <w:rsid w:val="00913CE2"/>
    <w:rsid w:val="00914364"/>
    <w:rsid w:val="00915CE7"/>
    <w:rsid w:val="00915E09"/>
    <w:rsid w:val="0091678F"/>
    <w:rsid w:val="00916EC8"/>
    <w:rsid w:val="009170CE"/>
    <w:rsid w:val="00917D64"/>
    <w:rsid w:val="009202DE"/>
    <w:rsid w:val="00920728"/>
    <w:rsid w:val="00920A8C"/>
    <w:rsid w:val="009214CA"/>
    <w:rsid w:val="009216F5"/>
    <w:rsid w:val="009218B9"/>
    <w:rsid w:val="009220FE"/>
    <w:rsid w:val="0092252C"/>
    <w:rsid w:val="0092297A"/>
    <w:rsid w:val="0092382C"/>
    <w:rsid w:val="00923C83"/>
    <w:rsid w:val="00924112"/>
    <w:rsid w:val="00924EAE"/>
    <w:rsid w:val="00925249"/>
    <w:rsid w:val="009255DA"/>
    <w:rsid w:val="00925789"/>
    <w:rsid w:val="00925B98"/>
    <w:rsid w:val="00925C47"/>
    <w:rsid w:val="0092607E"/>
    <w:rsid w:val="00926E8E"/>
    <w:rsid w:val="009270D3"/>
    <w:rsid w:val="00927288"/>
    <w:rsid w:val="00927EB6"/>
    <w:rsid w:val="00930775"/>
    <w:rsid w:val="00930D04"/>
    <w:rsid w:val="00930E6C"/>
    <w:rsid w:val="0093115F"/>
    <w:rsid w:val="00932098"/>
    <w:rsid w:val="00932135"/>
    <w:rsid w:val="00932903"/>
    <w:rsid w:val="00932CCA"/>
    <w:rsid w:val="009331B8"/>
    <w:rsid w:val="00933DA6"/>
    <w:rsid w:val="009357AD"/>
    <w:rsid w:val="00935BF0"/>
    <w:rsid w:val="0093608B"/>
    <w:rsid w:val="00936302"/>
    <w:rsid w:val="0093685A"/>
    <w:rsid w:val="00936A50"/>
    <w:rsid w:val="00936B25"/>
    <w:rsid w:val="00936C18"/>
    <w:rsid w:val="00937888"/>
    <w:rsid w:val="00940310"/>
    <w:rsid w:val="0094122D"/>
    <w:rsid w:val="00941BAA"/>
    <w:rsid w:val="009420C0"/>
    <w:rsid w:val="00942462"/>
    <w:rsid w:val="0094281D"/>
    <w:rsid w:val="00942A7E"/>
    <w:rsid w:val="00943804"/>
    <w:rsid w:val="00943D1B"/>
    <w:rsid w:val="00944C95"/>
    <w:rsid w:val="00944D9C"/>
    <w:rsid w:val="00944E8E"/>
    <w:rsid w:val="00945C00"/>
    <w:rsid w:val="00945D33"/>
    <w:rsid w:val="009477E2"/>
    <w:rsid w:val="00947B46"/>
    <w:rsid w:val="0095074E"/>
    <w:rsid w:val="00950936"/>
    <w:rsid w:val="00951645"/>
    <w:rsid w:val="0095182C"/>
    <w:rsid w:val="00951A23"/>
    <w:rsid w:val="009521D3"/>
    <w:rsid w:val="009521E8"/>
    <w:rsid w:val="00953125"/>
    <w:rsid w:val="00953D6A"/>
    <w:rsid w:val="00954651"/>
    <w:rsid w:val="00954C74"/>
    <w:rsid w:val="00954DF8"/>
    <w:rsid w:val="00955365"/>
    <w:rsid w:val="00956C1D"/>
    <w:rsid w:val="009572BA"/>
    <w:rsid w:val="00957442"/>
    <w:rsid w:val="00957F4A"/>
    <w:rsid w:val="00957F7C"/>
    <w:rsid w:val="009608B1"/>
    <w:rsid w:val="00961855"/>
    <w:rsid w:val="00961A0B"/>
    <w:rsid w:val="00962187"/>
    <w:rsid w:val="009627F8"/>
    <w:rsid w:val="009636A6"/>
    <w:rsid w:val="00963ADC"/>
    <w:rsid w:val="0096506F"/>
    <w:rsid w:val="00965724"/>
    <w:rsid w:val="0096643B"/>
    <w:rsid w:val="0096644C"/>
    <w:rsid w:val="009667EF"/>
    <w:rsid w:val="00966B40"/>
    <w:rsid w:val="00967772"/>
    <w:rsid w:val="009677A5"/>
    <w:rsid w:val="00970BED"/>
    <w:rsid w:val="00970CBA"/>
    <w:rsid w:val="00972C27"/>
    <w:rsid w:val="009732BD"/>
    <w:rsid w:val="00973395"/>
    <w:rsid w:val="00973D26"/>
    <w:rsid w:val="00974272"/>
    <w:rsid w:val="0097442C"/>
    <w:rsid w:val="00974485"/>
    <w:rsid w:val="009752A0"/>
    <w:rsid w:val="009754E8"/>
    <w:rsid w:val="00975613"/>
    <w:rsid w:val="00975691"/>
    <w:rsid w:val="00975F4E"/>
    <w:rsid w:val="00976272"/>
    <w:rsid w:val="00976C25"/>
    <w:rsid w:val="009771E2"/>
    <w:rsid w:val="009772C4"/>
    <w:rsid w:val="00977BDE"/>
    <w:rsid w:val="00977C66"/>
    <w:rsid w:val="00980293"/>
    <w:rsid w:val="009806F9"/>
    <w:rsid w:val="00980A52"/>
    <w:rsid w:val="00980F73"/>
    <w:rsid w:val="00982AC6"/>
    <w:rsid w:val="00982C93"/>
    <w:rsid w:val="009831C5"/>
    <w:rsid w:val="009839F0"/>
    <w:rsid w:val="009845DA"/>
    <w:rsid w:val="009846A8"/>
    <w:rsid w:val="0098476A"/>
    <w:rsid w:val="00984D85"/>
    <w:rsid w:val="009863FD"/>
    <w:rsid w:val="009864EA"/>
    <w:rsid w:val="0098707C"/>
    <w:rsid w:val="00987C06"/>
    <w:rsid w:val="00991602"/>
    <w:rsid w:val="00991D69"/>
    <w:rsid w:val="00991E1C"/>
    <w:rsid w:val="00992E51"/>
    <w:rsid w:val="00994CEF"/>
    <w:rsid w:val="0099526D"/>
    <w:rsid w:val="00995F4E"/>
    <w:rsid w:val="0099650C"/>
    <w:rsid w:val="0099686A"/>
    <w:rsid w:val="00996C1F"/>
    <w:rsid w:val="00996F0B"/>
    <w:rsid w:val="00997058"/>
    <w:rsid w:val="009970CD"/>
    <w:rsid w:val="00997444"/>
    <w:rsid w:val="009A0220"/>
    <w:rsid w:val="009A05EC"/>
    <w:rsid w:val="009A0DD2"/>
    <w:rsid w:val="009A0E41"/>
    <w:rsid w:val="009A1009"/>
    <w:rsid w:val="009A14A0"/>
    <w:rsid w:val="009A14CA"/>
    <w:rsid w:val="009A1E9D"/>
    <w:rsid w:val="009A253E"/>
    <w:rsid w:val="009A32FC"/>
    <w:rsid w:val="009A33CA"/>
    <w:rsid w:val="009A4B6B"/>
    <w:rsid w:val="009A5810"/>
    <w:rsid w:val="009A582F"/>
    <w:rsid w:val="009A5BE6"/>
    <w:rsid w:val="009A5C8C"/>
    <w:rsid w:val="009A641B"/>
    <w:rsid w:val="009A72A5"/>
    <w:rsid w:val="009A7516"/>
    <w:rsid w:val="009A76FB"/>
    <w:rsid w:val="009B0163"/>
    <w:rsid w:val="009B08EF"/>
    <w:rsid w:val="009B0A38"/>
    <w:rsid w:val="009B0F0F"/>
    <w:rsid w:val="009B1027"/>
    <w:rsid w:val="009B1DAA"/>
    <w:rsid w:val="009B1DC7"/>
    <w:rsid w:val="009B2464"/>
    <w:rsid w:val="009B2DD1"/>
    <w:rsid w:val="009B3005"/>
    <w:rsid w:val="009B42AF"/>
    <w:rsid w:val="009B4AE0"/>
    <w:rsid w:val="009B5121"/>
    <w:rsid w:val="009B5198"/>
    <w:rsid w:val="009B5529"/>
    <w:rsid w:val="009B5A28"/>
    <w:rsid w:val="009B6172"/>
    <w:rsid w:val="009B6B0F"/>
    <w:rsid w:val="009B6B66"/>
    <w:rsid w:val="009B777A"/>
    <w:rsid w:val="009C0FEB"/>
    <w:rsid w:val="009C1035"/>
    <w:rsid w:val="009C16D6"/>
    <w:rsid w:val="009C180A"/>
    <w:rsid w:val="009C18E1"/>
    <w:rsid w:val="009C1D75"/>
    <w:rsid w:val="009C2203"/>
    <w:rsid w:val="009C39C1"/>
    <w:rsid w:val="009C3A75"/>
    <w:rsid w:val="009C3C38"/>
    <w:rsid w:val="009C47DA"/>
    <w:rsid w:val="009C4B45"/>
    <w:rsid w:val="009C53BD"/>
    <w:rsid w:val="009C5819"/>
    <w:rsid w:val="009C61AF"/>
    <w:rsid w:val="009C63D9"/>
    <w:rsid w:val="009C66F9"/>
    <w:rsid w:val="009C6B53"/>
    <w:rsid w:val="009C7C9C"/>
    <w:rsid w:val="009D05D4"/>
    <w:rsid w:val="009D0A4C"/>
    <w:rsid w:val="009D1A07"/>
    <w:rsid w:val="009D1BD7"/>
    <w:rsid w:val="009D22C3"/>
    <w:rsid w:val="009D28CD"/>
    <w:rsid w:val="009D339F"/>
    <w:rsid w:val="009D33BD"/>
    <w:rsid w:val="009D3D5D"/>
    <w:rsid w:val="009D40E9"/>
    <w:rsid w:val="009D417A"/>
    <w:rsid w:val="009D44E2"/>
    <w:rsid w:val="009D4736"/>
    <w:rsid w:val="009D4FE6"/>
    <w:rsid w:val="009D593C"/>
    <w:rsid w:val="009D5D65"/>
    <w:rsid w:val="009D60F0"/>
    <w:rsid w:val="009D61AB"/>
    <w:rsid w:val="009D6200"/>
    <w:rsid w:val="009D647E"/>
    <w:rsid w:val="009D6885"/>
    <w:rsid w:val="009D69E9"/>
    <w:rsid w:val="009D7521"/>
    <w:rsid w:val="009E18AC"/>
    <w:rsid w:val="009E222A"/>
    <w:rsid w:val="009E2880"/>
    <w:rsid w:val="009E3FE4"/>
    <w:rsid w:val="009E4173"/>
    <w:rsid w:val="009E4865"/>
    <w:rsid w:val="009E4D37"/>
    <w:rsid w:val="009E4F9B"/>
    <w:rsid w:val="009E5808"/>
    <w:rsid w:val="009E612D"/>
    <w:rsid w:val="009E6F1A"/>
    <w:rsid w:val="009E6F78"/>
    <w:rsid w:val="009E7968"/>
    <w:rsid w:val="009F1418"/>
    <w:rsid w:val="009F16F9"/>
    <w:rsid w:val="009F1BBA"/>
    <w:rsid w:val="009F1E0D"/>
    <w:rsid w:val="009F20B1"/>
    <w:rsid w:val="009F20D7"/>
    <w:rsid w:val="009F22C3"/>
    <w:rsid w:val="009F3CE1"/>
    <w:rsid w:val="009F4391"/>
    <w:rsid w:val="009F4761"/>
    <w:rsid w:val="009F48DF"/>
    <w:rsid w:val="009F4963"/>
    <w:rsid w:val="009F49BC"/>
    <w:rsid w:val="009F4AF5"/>
    <w:rsid w:val="009F4BC5"/>
    <w:rsid w:val="009F56D6"/>
    <w:rsid w:val="009F60F8"/>
    <w:rsid w:val="009F62CD"/>
    <w:rsid w:val="00A0042B"/>
    <w:rsid w:val="00A01BDF"/>
    <w:rsid w:val="00A01E73"/>
    <w:rsid w:val="00A02049"/>
    <w:rsid w:val="00A023D8"/>
    <w:rsid w:val="00A02C17"/>
    <w:rsid w:val="00A03AC0"/>
    <w:rsid w:val="00A03F5E"/>
    <w:rsid w:val="00A04063"/>
    <w:rsid w:val="00A040DF"/>
    <w:rsid w:val="00A0440F"/>
    <w:rsid w:val="00A04E64"/>
    <w:rsid w:val="00A050E5"/>
    <w:rsid w:val="00A05641"/>
    <w:rsid w:val="00A06E6D"/>
    <w:rsid w:val="00A072D2"/>
    <w:rsid w:val="00A075B1"/>
    <w:rsid w:val="00A10311"/>
    <w:rsid w:val="00A10B63"/>
    <w:rsid w:val="00A11279"/>
    <w:rsid w:val="00A11315"/>
    <w:rsid w:val="00A11535"/>
    <w:rsid w:val="00A117B3"/>
    <w:rsid w:val="00A119CB"/>
    <w:rsid w:val="00A11A46"/>
    <w:rsid w:val="00A11D41"/>
    <w:rsid w:val="00A133E0"/>
    <w:rsid w:val="00A134C3"/>
    <w:rsid w:val="00A139B3"/>
    <w:rsid w:val="00A143E5"/>
    <w:rsid w:val="00A15184"/>
    <w:rsid w:val="00A15BD2"/>
    <w:rsid w:val="00A16610"/>
    <w:rsid w:val="00A16A6D"/>
    <w:rsid w:val="00A206F6"/>
    <w:rsid w:val="00A213C9"/>
    <w:rsid w:val="00A21AED"/>
    <w:rsid w:val="00A2201B"/>
    <w:rsid w:val="00A22225"/>
    <w:rsid w:val="00A229CB"/>
    <w:rsid w:val="00A2345B"/>
    <w:rsid w:val="00A24EFE"/>
    <w:rsid w:val="00A24F2D"/>
    <w:rsid w:val="00A25348"/>
    <w:rsid w:val="00A26F2C"/>
    <w:rsid w:val="00A2726F"/>
    <w:rsid w:val="00A27287"/>
    <w:rsid w:val="00A27619"/>
    <w:rsid w:val="00A2793C"/>
    <w:rsid w:val="00A27C67"/>
    <w:rsid w:val="00A308CA"/>
    <w:rsid w:val="00A30FF8"/>
    <w:rsid w:val="00A314ED"/>
    <w:rsid w:val="00A316AE"/>
    <w:rsid w:val="00A31A23"/>
    <w:rsid w:val="00A31A6E"/>
    <w:rsid w:val="00A31D1F"/>
    <w:rsid w:val="00A3206E"/>
    <w:rsid w:val="00A32090"/>
    <w:rsid w:val="00A32914"/>
    <w:rsid w:val="00A3312D"/>
    <w:rsid w:val="00A339BB"/>
    <w:rsid w:val="00A3470E"/>
    <w:rsid w:val="00A34813"/>
    <w:rsid w:val="00A3602F"/>
    <w:rsid w:val="00A362D1"/>
    <w:rsid w:val="00A367FA"/>
    <w:rsid w:val="00A36D01"/>
    <w:rsid w:val="00A36EE7"/>
    <w:rsid w:val="00A372D7"/>
    <w:rsid w:val="00A373B7"/>
    <w:rsid w:val="00A378F7"/>
    <w:rsid w:val="00A40A5B"/>
    <w:rsid w:val="00A40BF1"/>
    <w:rsid w:val="00A4173E"/>
    <w:rsid w:val="00A41D2E"/>
    <w:rsid w:val="00A4240E"/>
    <w:rsid w:val="00A42B99"/>
    <w:rsid w:val="00A43470"/>
    <w:rsid w:val="00A43807"/>
    <w:rsid w:val="00A43C3A"/>
    <w:rsid w:val="00A43CB4"/>
    <w:rsid w:val="00A43CC8"/>
    <w:rsid w:val="00A44BA1"/>
    <w:rsid w:val="00A44D14"/>
    <w:rsid w:val="00A4510D"/>
    <w:rsid w:val="00A4541B"/>
    <w:rsid w:val="00A459FD"/>
    <w:rsid w:val="00A46F59"/>
    <w:rsid w:val="00A477FA"/>
    <w:rsid w:val="00A47838"/>
    <w:rsid w:val="00A47967"/>
    <w:rsid w:val="00A5056A"/>
    <w:rsid w:val="00A5136B"/>
    <w:rsid w:val="00A5253E"/>
    <w:rsid w:val="00A534BA"/>
    <w:rsid w:val="00A53E9A"/>
    <w:rsid w:val="00A549DE"/>
    <w:rsid w:val="00A55801"/>
    <w:rsid w:val="00A55B55"/>
    <w:rsid w:val="00A55E53"/>
    <w:rsid w:val="00A562DC"/>
    <w:rsid w:val="00A5737B"/>
    <w:rsid w:val="00A57A3F"/>
    <w:rsid w:val="00A57B06"/>
    <w:rsid w:val="00A60094"/>
    <w:rsid w:val="00A600DA"/>
    <w:rsid w:val="00A607B1"/>
    <w:rsid w:val="00A6115E"/>
    <w:rsid w:val="00A61E28"/>
    <w:rsid w:val="00A6259F"/>
    <w:rsid w:val="00A62E0D"/>
    <w:rsid w:val="00A63276"/>
    <w:rsid w:val="00A63F1D"/>
    <w:rsid w:val="00A64130"/>
    <w:rsid w:val="00A64245"/>
    <w:rsid w:val="00A64C12"/>
    <w:rsid w:val="00A656A7"/>
    <w:rsid w:val="00A65A01"/>
    <w:rsid w:val="00A66344"/>
    <w:rsid w:val="00A669C3"/>
    <w:rsid w:val="00A67D4F"/>
    <w:rsid w:val="00A7093A"/>
    <w:rsid w:val="00A70BF9"/>
    <w:rsid w:val="00A71454"/>
    <w:rsid w:val="00A727BE"/>
    <w:rsid w:val="00A72F0C"/>
    <w:rsid w:val="00A7330B"/>
    <w:rsid w:val="00A74007"/>
    <w:rsid w:val="00A7484E"/>
    <w:rsid w:val="00A749B3"/>
    <w:rsid w:val="00A75557"/>
    <w:rsid w:val="00A756CB"/>
    <w:rsid w:val="00A75D3F"/>
    <w:rsid w:val="00A7627F"/>
    <w:rsid w:val="00A76FDB"/>
    <w:rsid w:val="00A77287"/>
    <w:rsid w:val="00A772E0"/>
    <w:rsid w:val="00A804FE"/>
    <w:rsid w:val="00A8060E"/>
    <w:rsid w:val="00A8070B"/>
    <w:rsid w:val="00A80C38"/>
    <w:rsid w:val="00A81FDB"/>
    <w:rsid w:val="00A823E8"/>
    <w:rsid w:val="00A82C67"/>
    <w:rsid w:val="00A82E60"/>
    <w:rsid w:val="00A83209"/>
    <w:rsid w:val="00A8372A"/>
    <w:rsid w:val="00A84C14"/>
    <w:rsid w:val="00A84C7E"/>
    <w:rsid w:val="00A8616E"/>
    <w:rsid w:val="00A863F3"/>
    <w:rsid w:val="00A86C7B"/>
    <w:rsid w:val="00A86EF6"/>
    <w:rsid w:val="00A86F1F"/>
    <w:rsid w:val="00A8755A"/>
    <w:rsid w:val="00A878EC"/>
    <w:rsid w:val="00A87DF3"/>
    <w:rsid w:val="00A90288"/>
    <w:rsid w:val="00A906EC"/>
    <w:rsid w:val="00A90D27"/>
    <w:rsid w:val="00A91560"/>
    <w:rsid w:val="00A91C18"/>
    <w:rsid w:val="00A91D02"/>
    <w:rsid w:val="00A92473"/>
    <w:rsid w:val="00A92F0F"/>
    <w:rsid w:val="00A934CA"/>
    <w:rsid w:val="00A937A0"/>
    <w:rsid w:val="00A938C2"/>
    <w:rsid w:val="00A93A45"/>
    <w:rsid w:val="00A949FD"/>
    <w:rsid w:val="00A94C45"/>
    <w:rsid w:val="00A94F5C"/>
    <w:rsid w:val="00A959E4"/>
    <w:rsid w:val="00A95A9C"/>
    <w:rsid w:val="00A95D13"/>
    <w:rsid w:val="00A97029"/>
    <w:rsid w:val="00A975F9"/>
    <w:rsid w:val="00AA0230"/>
    <w:rsid w:val="00AA062E"/>
    <w:rsid w:val="00AA133F"/>
    <w:rsid w:val="00AA1652"/>
    <w:rsid w:val="00AA1883"/>
    <w:rsid w:val="00AA1899"/>
    <w:rsid w:val="00AA1FED"/>
    <w:rsid w:val="00AA2981"/>
    <w:rsid w:val="00AA2FD9"/>
    <w:rsid w:val="00AA4895"/>
    <w:rsid w:val="00AA4D22"/>
    <w:rsid w:val="00AA5432"/>
    <w:rsid w:val="00AA581D"/>
    <w:rsid w:val="00AA6A1C"/>
    <w:rsid w:val="00AA6E69"/>
    <w:rsid w:val="00AA7397"/>
    <w:rsid w:val="00AA7ED2"/>
    <w:rsid w:val="00AB0A1F"/>
    <w:rsid w:val="00AB1FAF"/>
    <w:rsid w:val="00AB212C"/>
    <w:rsid w:val="00AB3B44"/>
    <w:rsid w:val="00AB446D"/>
    <w:rsid w:val="00AB4C4F"/>
    <w:rsid w:val="00AB4F69"/>
    <w:rsid w:val="00AB50A3"/>
    <w:rsid w:val="00AB5724"/>
    <w:rsid w:val="00AB5875"/>
    <w:rsid w:val="00AB5F84"/>
    <w:rsid w:val="00AB69D4"/>
    <w:rsid w:val="00AC0087"/>
    <w:rsid w:val="00AC0F07"/>
    <w:rsid w:val="00AC125D"/>
    <w:rsid w:val="00AC1D57"/>
    <w:rsid w:val="00AC1DB6"/>
    <w:rsid w:val="00AC3A9B"/>
    <w:rsid w:val="00AC3ABB"/>
    <w:rsid w:val="00AC3E32"/>
    <w:rsid w:val="00AC460A"/>
    <w:rsid w:val="00AC58BE"/>
    <w:rsid w:val="00AC5ED8"/>
    <w:rsid w:val="00AC6D4E"/>
    <w:rsid w:val="00AC745E"/>
    <w:rsid w:val="00AC7D63"/>
    <w:rsid w:val="00AD038C"/>
    <w:rsid w:val="00AD0847"/>
    <w:rsid w:val="00AD1411"/>
    <w:rsid w:val="00AD1F34"/>
    <w:rsid w:val="00AD235D"/>
    <w:rsid w:val="00AD3F95"/>
    <w:rsid w:val="00AD4329"/>
    <w:rsid w:val="00AD46F6"/>
    <w:rsid w:val="00AD548F"/>
    <w:rsid w:val="00AD590E"/>
    <w:rsid w:val="00AD5AE8"/>
    <w:rsid w:val="00AD5D53"/>
    <w:rsid w:val="00AD5F57"/>
    <w:rsid w:val="00AD7AEA"/>
    <w:rsid w:val="00AD7F06"/>
    <w:rsid w:val="00AE05CC"/>
    <w:rsid w:val="00AE15A2"/>
    <w:rsid w:val="00AE1BC5"/>
    <w:rsid w:val="00AE23BC"/>
    <w:rsid w:val="00AE2C36"/>
    <w:rsid w:val="00AE3213"/>
    <w:rsid w:val="00AE3F5D"/>
    <w:rsid w:val="00AE62DB"/>
    <w:rsid w:val="00AE66B8"/>
    <w:rsid w:val="00AE6974"/>
    <w:rsid w:val="00AE72E9"/>
    <w:rsid w:val="00AE74DB"/>
    <w:rsid w:val="00AE7E08"/>
    <w:rsid w:val="00AF015A"/>
    <w:rsid w:val="00AF01FF"/>
    <w:rsid w:val="00AF0812"/>
    <w:rsid w:val="00AF0ACE"/>
    <w:rsid w:val="00AF0DC0"/>
    <w:rsid w:val="00AF1002"/>
    <w:rsid w:val="00AF11EF"/>
    <w:rsid w:val="00AF2837"/>
    <w:rsid w:val="00AF2A95"/>
    <w:rsid w:val="00AF3A31"/>
    <w:rsid w:val="00AF52F2"/>
    <w:rsid w:val="00AF5481"/>
    <w:rsid w:val="00AF7892"/>
    <w:rsid w:val="00AF7975"/>
    <w:rsid w:val="00AF7C11"/>
    <w:rsid w:val="00B00074"/>
    <w:rsid w:val="00B01E0A"/>
    <w:rsid w:val="00B01E36"/>
    <w:rsid w:val="00B039B3"/>
    <w:rsid w:val="00B03ED6"/>
    <w:rsid w:val="00B0411A"/>
    <w:rsid w:val="00B04A27"/>
    <w:rsid w:val="00B04BE0"/>
    <w:rsid w:val="00B058B1"/>
    <w:rsid w:val="00B05CC5"/>
    <w:rsid w:val="00B05EE8"/>
    <w:rsid w:val="00B06BB3"/>
    <w:rsid w:val="00B06E22"/>
    <w:rsid w:val="00B07218"/>
    <w:rsid w:val="00B07CEA"/>
    <w:rsid w:val="00B1021F"/>
    <w:rsid w:val="00B1044D"/>
    <w:rsid w:val="00B107BF"/>
    <w:rsid w:val="00B10948"/>
    <w:rsid w:val="00B10C19"/>
    <w:rsid w:val="00B10C32"/>
    <w:rsid w:val="00B10D84"/>
    <w:rsid w:val="00B11601"/>
    <w:rsid w:val="00B11781"/>
    <w:rsid w:val="00B1194E"/>
    <w:rsid w:val="00B11B29"/>
    <w:rsid w:val="00B1270E"/>
    <w:rsid w:val="00B12CA2"/>
    <w:rsid w:val="00B142F9"/>
    <w:rsid w:val="00B14407"/>
    <w:rsid w:val="00B15094"/>
    <w:rsid w:val="00B15818"/>
    <w:rsid w:val="00B15A3B"/>
    <w:rsid w:val="00B15C83"/>
    <w:rsid w:val="00B161D6"/>
    <w:rsid w:val="00B1631D"/>
    <w:rsid w:val="00B1648D"/>
    <w:rsid w:val="00B17364"/>
    <w:rsid w:val="00B17D38"/>
    <w:rsid w:val="00B17FD2"/>
    <w:rsid w:val="00B2106C"/>
    <w:rsid w:val="00B2138C"/>
    <w:rsid w:val="00B21697"/>
    <w:rsid w:val="00B21A19"/>
    <w:rsid w:val="00B21B15"/>
    <w:rsid w:val="00B22953"/>
    <w:rsid w:val="00B235F3"/>
    <w:rsid w:val="00B23968"/>
    <w:rsid w:val="00B23C3A"/>
    <w:rsid w:val="00B23F8C"/>
    <w:rsid w:val="00B245DE"/>
    <w:rsid w:val="00B245EE"/>
    <w:rsid w:val="00B24FE5"/>
    <w:rsid w:val="00B25EBE"/>
    <w:rsid w:val="00B26041"/>
    <w:rsid w:val="00B260D9"/>
    <w:rsid w:val="00B2616A"/>
    <w:rsid w:val="00B26AF9"/>
    <w:rsid w:val="00B27519"/>
    <w:rsid w:val="00B27705"/>
    <w:rsid w:val="00B303C4"/>
    <w:rsid w:val="00B3057E"/>
    <w:rsid w:val="00B308FD"/>
    <w:rsid w:val="00B32082"/>
    <w:rsid w:val="00B3334F"/>
    <w:rsid w:val="00B33B53"/>
    <w:rsid w:val="00B33BAB"/>
    <w:rsid w:val="00B33C87"/>
    <w:rsid w:val="00B33C92"/>
    <w:rsid w:val="00B34669"/>
    <w:rsid w:val="00B34E5D"/>
    <w:rsid w:val="00B350EE"/>
    <w:rsid w:val="00B35167"/>
    <w:rsid w:val="00B364D7"/>
    <w:rsid w:val="00B3674B"/>
    <w:rsid w:val="00B36CFE"/>
    <w:rsid w:val="00B37563"/>
    <w:rsid w:val="00B3773B"/>
    <w:rsid w:val="00B378B7"/>
    <w:rsid w:val="00B3794B"/>
    <w:rsid w:val="00B37FB4"/>
    <w:rsid w:val="00B407C5"/>
    <w:rsid w:val="00B41CDB"/>
    <w:rsid w:val="00B41F26"/>
    <w:rsid w:val="00B42180"/>
    <w:rsid w:val="00B42729"/>
    <w:rsid w:val="00B42C61"/>
    <w:rsid w:val="00B436F1"/>
    <w:rsid w:val="00B43759"/>
    <w:rsid w:val="00B43B3C"/>
    <w:rsid w:val="00B43E1F"/>
    <w:rsid w:val="00B43FAC"/>
    <w:rsid w:val="00B44146"/>
    <w:rsid w:val="00B442F9"/>
    <w:rsid w:val="00B44C66"/>
    <w:rsid w:val="00B45457"/>
    <w:rsid w:val="00B45ACB"/>
    <w:rsid w:val="00B45E84"/>
    <w:rsid w:val="00B46F7F"/>
    <w:rsid w:val="00B500A3"/>
    <w:rsid w:val="00B513C8"/>
    <w:rsid w:val="00B5238C"/>
    <w:rsid w:val="00B5248B"/>
    <w:rsid w:val="00B52913"/>
    <w:rsid w:val="00B52C9B"/>
    <w:rsid w:val="00B5335E"/>
    <w:rsid w:val="00B53554"/>
    <w:rsid w:val="00B53573"/>
    <w:rsid w:val="00B53B70"/>
    <w:rsid w:val="00B53DD4"/>
    <w:rsid w:val="00B55DC4"/>
    <w:rsid w:val="00B57022"/>
    <w:rsid w:val="00B57BD4"/>
    <w:rsid w:val="00B60560"/>
    <w:rsid w:val="00B60B5E"/>
    <w:rsid w:val="00B60D10"/>
    <w:rsid w:val="00B61906"/>
    <w:rsid w:val="00B619F3"/>
    <w:rsid w:val="00B61E60"/>
    <w:rsid w:val="00B61EC4"/>
    <w:rsid w:val="00B62ED1"/>
    <w:rsid w:val="00B63233"/>
    <w:rsid w:val="00B64515"/>
    <w:rsid w:val="00B64813"/>
    <w:rsid w:val="00B65136"/>
    <w:rsid w:val="00B6545E"/>
    <w:rsid w:val="00B66665"/>
    <w:rsid w:val="00B66F83"/>
    <w:rsid w:val="00B674DC"/>
    <w:rsid w:val="00B67AF0"/>
    <w:rsid w:val="00B67DCD"/>
    <w:rsid w:val="00B67ED4"/>
    <w:rsid w:val="00B70813"/>
    <w:rsid w:val="00B70DF0"/>
    <w:rsid w:val="00B70FAC"/>
    <w:rsid w:val="00B71636"/>
    <w:rsid w:val="00B7183A"/>
    <w:rsid w:val="00B725BF"/>
    <w:rsid w:val="00B726A8"/>
    <w:rsid w:val="00B72F8D"/>
    <w:rsid w:val="00B7368D"/>
    <w:rsid w:val="00B73CEF"/>
    <w:rsid w:val="00B746CF"/>
    <w:rsid w:val="00B74E86"/>
    <w:rsid w:val="00B77257"/>
    <w:rsid w:val="00B804C4"/>
    <w:rsid w:val="00B80945"/>
    <w:rsid w:val="00B80A8C"/>
    <w:rsid w:val="00B81AF9"/>
    <w:rsid w:val="00B82D98"/>
    <w:rsid w:val="00B83468"/>
    <w:rsid w:val="00B8512B"/>
    <w:rsid w:val="00B859E3"/>
    <w:rsid w:val="00B900FC"/>
    <w:rsid w:val="00B90333"/>
    <w:rsid w:val="00B90A71"/>
    <w:rsid w:val="00B90E2D"/>
    <w:rsid w:val="00B9154B"/>
    <w:rsid w:val="00B915D3"/>
    <w:rsid w:val="00B91AD7"/>
    <w:rsid w:val="00B92A29"/>
    <w:rsid w:val="00B92D7B"/>
    <w:rsid w:val="00B92DEC"/>
    <w:rsid w:val="00B93F07"/>
    <w:rsid w:val="00B95200"/>
    <w:rsid w:val="00B9520D"/>
    <w:rsid w:val="00B95798"/>
    <w:rsid w:val="00B9579C"/>
    <w:rsid w:val="00B95898"/>
    <w:rsid w:val="00B95929"/>
    <w:rsid w:val="00B95B38"/>
    <w:rsid w:val="00B9615A"/>
    <w:rsid w:val="00B96549"/>
    <w:rsid w:val="00B965D4"/>
    <w:rsid w:val="00B969E0"/>
    <w:rsid w:val="00B9732D"/>
    <w:rsid w:val="00B977D1"/>
    <w:rsid w:val="00B97804"/>
    <w:rsid w:val="00BA0B16"/>
    <w:rsid w:val="00BA0FF0"/>
    <w:rsid w:val="00BA1E52"/>
    <w:rsid w:val="00BA242D"/>
    <w:rsid w:val="00BA3B33"/>
    <w:rsid w:val="00BA43B1"/>
    <w:rsid w:val="00BA4583"/>
    <w:rsid w:val="00BA4BBF"/>
    <w:rsid w:val="00BA5073"/>
    <w:rsid w:val="00BA55D8"/>
    <w:rsid w:val="00BA5CBA"/>
    <w:rsid w:val="00BA6519"/>
    <w:rsid w:val="00BA67C8"/>
    <w:rsid w:val="00BA741A"/>
    <w:rsid w:val="00BA77C8"/>
    <w:rsid w:val="00BB00D9"/>
    <w:rsid w:val="00BB0176"/>
    <w:rsid w:val="00BB0BEC"/>
    <w:rsid w:val="00BB1FE3"/>
    <w:rsid w:val="00BB29C6"/>
    <w:rsid w:val="00BB3281"/>
    <w:rsid w:val="00BB380A"/>
    <w:rsid w:val="00BB3B87"/>
    <w:rsid w:val="00BB3D4C"/>
    <w:rsid w:val="00BB427B"/>
    <w:rsid w:val="00BB4720"/>
    <w:rsid w:val="00BB4FE6"/>
    <w:rsid w:val="00BB52CB"/>
    <w:rsid w:val="00BB647D"/>
    <w:rsid w:val="00BB79BA"/>
    <w:rsid w:val="00BB7B9F"/>
    <w:rsid w:val="00BC01BF"/>
    <w:rsid w:val="00BC126E"/>
    <w:rsid w:val="00BC16FC"/>
    <w:rsid w:val="00BC17E6"/>
    <w:rsid w:val="00BC1EC4"/>
    <w:rsid w:val="00BC30B6"/>
    <w:rsid w:val="00BC360D"/>
    <w:rsid w:val="00BC3FCC"/>
    <w:rsid w:val="00BC4370"/>
    <w:rsid w:val="00BC4728"/>
    <w:rsid w:val="00BC48B0"/>
    <w:rsid w:val="00BC57CC"/>
    <w:rsid w:val="00BC5ACD"/>
    <w:rsid w:val="00BC5D26"/>
    <w:rsid w:val="00BC5DD8"/>
    <w:rsid w:val="00BC6B03"/>
    <w:rsid w:val="00BC6D06"/>
    <w:rsid w:val="00BC716D"/>
    <w:rsid w:val="00BC7184"/>
    <w:rsid w:val="00BD0A7C"/>
    <w:rsid w:val="00BD0FE7"/>
    <w:rsid w:val="00BD1CFD"/>
    <w:rsid w:val="00BD2132"/>
    <w:rsid w:val="00BD25C9"/>
    <w:rsid w:val="00BD3656"/>
    <w:rsid w:val="00BD4B1A"/>
    <w:rsid w:val="00BD5129"/>
    <w:rsid w:val="00BD54C5"/>
    <w:rsid w:val="00BD577B"/>
    <w:rsid w:val="00BD7273"/>
    <w:rsid w:val="00BD779D"/>
    <w:rsid w:val="00BE08B4"/>
    <w:rsid w:val="00BE0D16"/>
    <w:rsid w:val="00BE0F10"/>
    <w:rsid w:val="00BE1985"/>
    <w:rsid w:val="00BE2015"/>
    <w:rsid w:val="00BE2550"/>
    <w:rsid w:val="00BE2BF8"/>
    <w:rsid w:val="00BE38A0"/>
    <w:rsid w:val="00BE58CC"/>
    <w:rsid w:val="00BE5926"/>
    <w:rsid w:val="00BE5B12"/>
    <w:rsid w:val="00BE7217"/>
    <w:rsid w:val="00BE72CF"/>
    <w:rsid w:val="00BE74AE"/>
    <w:rsid w:val="00BE7A0F"/>
    <w:rsid w:val="00BE7F59"/>
    <w:rsid w:val="00BE7FC3"/>
    <w:rsid w:val="00BF15D2"/>
    <w:rsid w:val="00BF19E8"/>
    <w:rsid w:val="00BF1B79"/>
    <w:rsid w:val="00BF1D52"/>
    <w:rsid w:val="00BF2B1B"/>
    <w:rsid w:val="00BF2B36"/>
    <w:rsid w:val="00BF3CB0"/>
    <w:rsid w:val="00BF5667"/>
    <w:rsid w:val="00BF5940"/>
    <w:rsid w:val="00BF5B23"/>
    <w:rsid w:val="00C013D5"/>
    <w:rsid w:val="00C0223A"/>
    <w:rsid w:val="00C02E67"/>
    <w:rsid w:val="00C036D8"/>
    <w:rsid w:val="00C037AA"/>
    <w:rsid w:val="00C03DC4"/>
    <w:rsid w:val="00C042FC"/>
    <w:rsid w:val="00C050F0"/>
    <w:rsid w:val="00C053C3"/>
    <w:rsid w:val="00C056C1"/>
    <w:rsid w:val="00C06B0C"/>
    <w:rsid w:val="00C06BF0"/>
    <w:rsid w:val="00C06D42"/>
    <w:rsid w:val="00C0701F"/>
    <w:rsid w:val="00C070E5"/>
    <w:rsid w:val="00C07557"/>
    <w:rsid w:val="00C1058F"/>
    <w:rsid w:val="00C1083B"/>
    <w:rsid w:val="00C10874"/>
    <w:rsid w:val="00C10955"/>
    <w:rsid w:val="00C109CF"/>
    <w:rsid w:val="00C10E0A"/>
    <w:rsid w:val="00C11A7C"/>
    <w:rsid w:val="00C11AE1"/>
    <w:rsid w:val="00C127A9"/>
    <w:rsid w:val="00C12DA7"/>
    <w:rsid w:val="00C13A18"/>
    <w:rsid w:val="00C146D8"/>
    <w:rsid w:val="00C148AB"/>
    <w:rsid w:val="00C1496F"/>
    <w:rsid w:val="00C15C4C"/>
    <w:rsid w:val="00C16101"/>
    <w:rsid w:val="00C16239"/>
    <w:rsid w:val="00C16A9D"/>
    <w:rsid w:val="00C17D4E"/>
    <w:rsid w:val="00C17FA0"/>
    <w:rsid w:val="00C2078E"/>
    <w:rsid w:val="00C2122F"/>
    <w:rsid w:val="00C212A1"/>
    <w:rsid w:val="00C2227F"/>
    <w:rsid w:val="00C22536"/>
    <w:rsid w:val="00C23142"/>
    <w:rsid w:val="00C2319E"/>
    <w:rsid w:val="00C23903"/>
    <w:rsid w:val="00C23CC8"/>
    <w:rsid w:val="00C2512F"/>
    <w:rsid w:val="00C26181"/>
    <w:rsid w:val="00C26712"/>
    <w:rsid w:val="00C2700E"/>
    <w:rsid w:val="00C27E57"/>
    <w:rsid w:val="00C300C9"/>
    <w:rsid w:val="00C30195"/>
    <w:rsid w:val="00C30FBB"/>
    <w:rsid w:val="00C318E9"/>
    <w:rsid w:val="00C31F13"/>
    <w:rsid w:val="00C32425"/>
    <w:rsid w:val="00C32EE9"/>
    <w:rsid w:val="00C334E3"/>
    <w:rsid w:val="00C33ED9"/>
    <w:rsid w:val="00C34D92"/>
    <w:rsid w:val="00C3565C"/>
    <w:rsid w:val="00C37BE8"/>
    <w:rsid w:val="00C401B7"/>
    <w:rsid w:val="00C40A61"/>
    <w:rsid w:val="00C40B09"/>
    <w:rsid w:val="00C40BB9"/>
    <w:rsid w:val="00C41FC3"/>
    <w:rsid w:val="00C425A8"/>
    <w:rsid w:val="00C42DE2"/>
    <w:rsid w:val="00C436F5"/>
    <w:rsid w:val="00C43CF6"/>
    <w:rsid w:val="00C45FE5"/>
    <w:rsid w:val="00C46386"/>
    <w:rsid w:val="00C465D0"/>
    <w:rsid w:val="00C465F4"/>
    <w:rsid w:val="00C468A8"/>
    <w:rsid w:val="00C46C91"/>
    <w:rsid w:val="00C4745B"/>
    <w:rsid w:val="00C47559"/>
    <w:rsid w:val="00C47B42"/>
    <w:rsid w:val="00C50814"/>
    <w:rsid w:val="00C50DC6"/>
    <w:rsid w:val="00C50F3D"/>
    <w:rsid w:val="00C50FEE"/>
    <w:rsid w:val="00C51848"/>
    <w:rsid w:val="00C51BB6"/>
    <w:rsid w:val="00C52018"/>
    <w:rsid w:val="00C53040"/>
    <w:rsid w:val="00C555A6"/>
    <w:rsid w:val="00C559B9"/>
    <w:rsid w:val="00C56A3E"/>
    <w:rsid w:val="00C56B3A"/>
    <w:rsid w:val="00C5746E"/>
    <w:rsid w:val="00C601F4"/>
    <w:rsid w:val="00C6047A"/>
    <w:rsid w:val="00C61103"/>
    <w:rsid w:val="00C615E0"/>
    <w:rsid w:val="00C61FFE"/>
    <w:rsid w:val="00C6208A"/>
    <w:rsid w:val="00C627A0"/>
    <w:rsid w:val="00C63511"/>
    <w:rsid w:val="00C635BB"/>
    <w:rsid w:val="00C63706"/>
    <w:rsid w:val="00C63882"/>
    <w:rsid w:val="00C638BA"/>
    <w:rsid w:val="00C63994"/>
    <w:rsid w:val="00C63C54"/>
    <w:rsid w:val="00C63DD5"/>
    <w:rsid w:val="00C63EF2"/>
    <w:rsid w:val="00C6634E"/>
    <w:rsid w:val="00C66355"/>
    <w:rsid w:val="00C67299"/>
    <w:rsid w:val="00C67A3F"/>
    <w:rsid w:val="00C67DC7"/>
    <w:rsid w:val="00C67ECD"/>
    <w:rsid w:val="00C7072A"/>
    <w:rsid w:val="00C70CD9"/>
    <w:rsid w:val="00C7128B"/>
    <w:rsid w:val="00C712EC"/>
    <w:rsid w:val="00C71441"/>
    <w:rsid w:val="00C71A16"/>
    <w:rsid w:val="00C71A20"/>
    <w:rsid w:val="00C71ECC"/>
    <w:rsid w:val="00C72779"/>
    <w:rsid w:val="00C72C76"/>
    <w:rsid w:val="00C72D56"/>
    <w:rsid w:val="00C73445"/>
    <w:rsid w:val="00C73796"/>
    <w:rsid w:val="00C7392B"/>
    <w:rsid w:val="00C73F40"/>
    <w:rsid w:val="00C74399"/>
    <w:rsid w:val="00C74824"/>
    <w:rsid w:val="00C74A92"/>
    <w:rsid w:val="00C74B2F"/>
    <w:rsid w:val="00C74F20"/>
    <w:rsid w:val="00C74F25"/>
    <w:rsid w:val="00C74FCF"/>
    <w:rsid w:val="00C765A8"/>
    <w:rsid w:val="00C77429"/>
    <w:rsid w:val="00C775F7"/>
    <w:rsid w:val="00C77652"/>
    <w:rsid w:val="00C778BF"/>
    <w:rsid w:val="00C77C2F"/>
    <w:rsid w:val="00C80B4E"/>
    <w:rsid w:val="00C81900"/>
    <w:rsid w:val="00C81C7E"/>
    <w:rsid w:val="00C82072"/>
    <w:rsid w:val="00C8269C"/>
    <w:rsid w:val="00C82ECA"/>
    <w:rsid w:val="00C82FFA"/>
    <w:rsid w:val="00C834C9"/>
    <w:rsid w:val="00C83C97"/>
    <w:rsid w:val="00C842F5"/>
    <w:rsid w:val="00C847B8"/>
    <w:rsid w:val="00C84D25"/>
    <w:rsid w:val="00C84DC8"/>
    <w:rsid w:val="00C8562F"/>
    <w:rsid w:val="00C863AE"/>
    <w:rsid w:val="00C864A6"/>
    <w:rsid w:val="00C87266"/>
    <w:rsid w:val="00C87CCE"/>
    <w:rsid w:val="00C90600"/>
    <w:rsid w:val="00C908FE"/>
    <w:rsid w:val="00C90A89"/>
    <w:rsid w:val="00C90BDA"/>
    <w:rsid w:val="00C90ED6"/>
    <w:rsid w:val="00C92108"/>
    <w:rsid w:val="00C921F1"/>
    <w:rsid w:val="00C92D14"/>
    <w:rsid w:val="00C932D0"/>
    <w:rsid w:val="00C9362A"/>
    <w:rsid w:val="00C939CF"/>
    <w:rsid w:val="00C94756"/>
    <w:rsid w:val="00C9497F"/>
    <w:rsid w:val="00C949F4"/>
    <w:rsid w:val="00C94EDA"/>
    <w:rsid w:val="00C9577B"/>
    <w:rsid w:val="00C96461"/>
    <w:rsid w:val="00C965E5"/>
    <w:rsid w:val="00C97120"/>
    <w:rsid w:val="00C97E58"/>
    <w:rsid w:val="00CA0F87"/>
    <w:rsid w:val="00CA12B2"/>
    <w:rsid w:val="00CA238A"/>
    <w:rsid w:val="00CA2A6C"/>
    <w:rsid w:val="00CA2C52"/>
    <w:rsid w:val="00CA356F"/>
    <w:rsid w:val="00CA35B2"/>
    <w:rsid w:val="00CA51FC"/>
    <w:rsid w:val="00CA57F8"/>
    <w:rsid w:val="00CA5BBE"/>
    <w:rsid w:val="00CA636A"/>
    <w:rsid w:val="00CA6E5C"/>
    <w:rsid w:val="00CA76EF"/>
    <w:rsid w:val="00CA79F4"/>
    <w:rsid w:val="00CA7AF4"/>
    <w:rsid w:val="00CB11A4"/>
    <w:rsid w:val="00CB1542"/>
    <w:rsid w:val="00CB1FB5"/>
    <w:rsid w:val="00CB2C0A"/>
    <w:rsid w:val="00CB2D77"/>
    <w:rsid w:val="00CB312E"/>
    <w:rsid w:val="00CB35C7"/>
    <w:rsid w:val="00CB46A0"/>
    <w:rsid w:val="00CB5623"/>
    <w:rsid w:val="00CB5724"/>
    <w:rsid w:val="00CB5D30"/>
    <w:rsid w:val="00CB6F60"/>
    <w:rsid w:val="00CB7039"/>
    <w:rsid w:val="00CB71D6"/>
    <w:rsid w:val="00CB7CE1"/>
    <w:rsid w:val="00CB7D95"/>
    <w:rsid w:val="00CC012F"/>
    <w:rsid w:val="00CC03D0"/>
    <w:rsid w:val="00CC0AD5"/>
    <w:rsid w:val="00CC0FA7"/>
    <w:rsid w:val="00CC15DD"/>
    <w:rsid w:val="00CC1E3E"/>
    <w:rsid w:val="00CC232C"/>
    <w:rsid w:val="00CC2F66"/>
    <w:rsid w:val="00CC36BD"/>
    <w:rsid w:val="00CC4E5F"/>
    <w:rsid w:val="00CC5507"/>
    <w:rsid w:val="00CC5737"/>
    <w:rsid w:val="00CC6271"/>
    <w:rsid w:val="00CC6CC3"/>
    <w:rsid w:val="00CC781F"/>
    <w:rsid w:val="00CD052F"/>
    <w:rsid w:val="00CD098D"/>
    <w:rsid w:val="00CD0EA8"/>
    <w:rsid w:val="00CD20FF"/>
    <w:rsid w:val="00CD333C"/>
    <w:rsid w:val="00CD336A"/>
    <w:rsid w:val="00CD33EA"/>
    <w:rsid w:val="00CD349D"/>
    <w:rsid w:val="00CD3703"/>
    <w:rsid w:val="00CD3FEA"/>
    <w:rsid w:val="00CD46B5"/>
    <w:rsid w:val="00CD4B81"/>
    <w:rsid w:val="00CD5C55"/>
    <w:rsid w:val="00CD62EC"/>
    <w:rsid w:val="00CD66C0"/>
    <w:rsid w:val="00CD6AEC"/>
    <w:rsid w:val="00CD6DC6"/>
    <w:rsid w:val="00CD6E4F"/>
    <w:rsid w:val="00CD712A"/>
    <w:rsid w:val="00CD73CC"/>
    <w:rsid w:val="00CD755C"/>
    <w:rsid w:val="00CE01FA"/>
    <w:rsid w:val="00CE046F"/>
    <w:rsid w:val="00CE0546"/>
    <w:rsid w:val="00CE0D59"/>
    <w:rsid w:val="00CE1046"/>
    <w:rsid w:val="00CE123E"/>
    <w:rsid w:val="00CE214C"/>
    <w:rsid w:val="00CE2192"/>
    <w:rsid w:val="00CE329E"/>
    <w:rsid w:val="00CE364B"/>
    <w:rsid w:val="00CE3DC6"/>
    <w:rsid w:val="00CE441D"/>
    <w:rsid w:val="00CE53B4"/>
    <w:rsid w:val="00CE5705"/>
    <w:rsid w:val="00CE5ABF"/>
    <w:rsid w:val="00CE5C73"/>
    <w:rsid w:val="00CE5CDC"/>
    <w:rsid w:val="00CE6C6A"/>
    <w:rsid w:val="00CE7607"/>
    <w:rsid w:val="00CF06C1"/>
    <w:rsid w:val="00CF0C39"/>
    <w:rsid w:val="00CF1067"/>
    <w:rsid w:val="00CF180B"/>
    <w:rsid w:val="00CF34FF"/>
    <w:rsid w:val="00CF35DE"/>
    <w:rsid w:val="00CF3A81"/>
    <w:rsid w:val="00CF4B29"/>
    <w:rsid w:val="00CF563E"/>
    <w:rsid w:val="00CF6756"/>
    <w:rsid w:val="00CF6F97"/>
    <w:rsid w:val="00D0056F"/>
    <w:rsid w:val="00D018D5"/>
    <w:rsid w:val="00D0193C"/>
    <w:rsid w:val="00D0193E"/>
    <w:rsid w:val="00D02D36"/>
    <w:rsid w:val="00D03B90"/>
    <w:rsid w:val="00D03C0D"/>
    <w:rsid w:val="00D03F82"/>
    <w:rsid w:val="00D040E7"/>
    <w:rsid w:val="00D043AB"/>
    <w:rsid w:val="00D04A92"/>
    <w:rsid w:val="00D06C81"/>
    <w:rsid w:val="00D06D4F"/>
    <w:rsid w:val="00D06ED3"/>
    <w:rsid w:val="00D10AB2"/>
    <w:rsid w:val="00D10BC0"/>
    <w:rsid w:val="00D10DFA"/>
    <w:rsid w:val="00D10F26"/>
    <w:rsid w:val="00D10FD5"/>
    <w:rsid w:val="00D11059"/>
    <w:rsid w:val="00D11317"/>
    <w:rsid w:val="00D116E8"/>
    <w:rsid w:val="00D14114"/>
    <w:rsid w:val="00D15133"/>
    <w:rsid w:val="00D1531C"/>
    <w:rsid w:val="00D1582C"/>
    <w:rsid w:val="00D15DBD"/>
    <w:rsid w:val="00D16BA8"/>
    <w:rsid w:val="00D1702E"/>
    <w:rsid w:val="00D20046"/>
    <w:rsid w:val="00D2098B"/>
    <w:rsid w:val="00D20C87"/>
    <w:rsid w:val="00D2356C"/>
    <w:rsid w:val="00D238EF"/>
    <w:rsid w:val="00D243BF"/>
    <w:rsid w:val="00D245A6"/>
    <w:rsid w:val="00D25A84"/>
    <w:rsid w:val="00D25D8D"/>
    <w:rsid w:val="00D271F1"/>
    <w:rsid w:val="00D27321"/>
    <w:rsid w:val="00D278AC"/>
    <w:rsid w:val="00D3033B"/>
    <w:rsid w:val="00D31B41"/>
    <w:rsid w:val="00D322D2"/>
    <w:rsid w:val="00D32541"/>
    <w:rsid w:val="00D3258F"/>
    <w:rsid w:val="00D32C61"/>
    <w:rsid w:val="00D32E7D"/>
    <w:rsid w:val="00D334B3"/>
    <w:rsid w:val="00D33B6F"/>
    <w:rsid w:val="00D34BB9"/>
    <w:rsid w:val="00D34CF0"/>
    <w:rsid w:val="00D35492"/>
    <w:rsid w:val="00D355C0"/>
    <w:rsid w:val="00D35A6B"/>
    <w:rsid w:val="00D3694D"/>
    <w:rsid w:val="00D36E47"/>
    <w:rsid w:val="00D37046"/>
    <w:rsid w:val="00D3706E"/>
    <w:rsid w:val="00D3777E"/>
    <w:rsid w:val="00D37B7D"/>
    <w:rsid w:val="00D37F4C"/>
    <w:rsid w:val="00D37F7E"/>
    <w:rsid w:val="00D40099"/>
    <w:rsid w:val="00D43155"/>
    <w:rsid w:val="00D43779"/>
    <w:rsid w:val="00D442F9"/>
    <w:rsid w:val="00D443F5"/>
    <w:rsid w:val="00D44D83"/>
    <w:rsid w:val="00D452F8"/>
    <w:rsid w:val="00D46073"/>
    <w:rsid w:val="00D467F0"/>
    <w:rsid w:val="00D471D8"/>
    <w:rsid w:val="00D472AB"/>
    <w:rsid w:val="00D47654"/>
    <w:rsid w:val="00D5045F"/>
    <w:rsid w:val="00D50B5E"/>
    <w:rsid w:val="00D50E71"/>
    <w:rsid w:val="00D52D88"/>
    <w:rsid w:val="00D5450D"/>
    <w:rsid w:val="00D54543"/>
    <w:rsid w:val="00D545E3"/>
    <w:rsid w:val="00D55B34"/>
    <w:rsid w:val="00D55C2A"/>
    <w:rsid w:val="00D56D5F"/>
    <w:rsid w:val="00D56F8E"/>
    <w:rsid w:val="00D571DA"/>
    <w:rsid w:val="00D57F36"/>
    <w:rsid w:val="00D6028B"/>
    <w:rsid w:val="00D60BC3"/>
    <w:rsid w:val="00D614AE"/>
    <w:rsid w:val="00D62542"/>
    <w:rsid w:val="00D639AE"/>
    <w:rsid w:val="00D64ECF"/>
    <w:rsid w:val="00D65A73"/>
    <w:rsid w:val="00D65CCC"/>
    <w:rsid w:val="00D65E5D"/>
    <w:rsid w:val="00D65E6A"/>
    <w:rsid w:val="00D66993"/>
    <w:rsid w:val="00D67045"/>
    <w:rsid w:val="00D7035A"/>
    <w:rsid w:val="00D70374"/>
    <w:rsid w:val="00D703BE"/>
    <w:rsid w:val="00D70473"/>
    <w:rsid w:val="00D72987"/>
    <w:rsid w:val="00D73749"/>
    <w:rsid w:val="00D73C70"/>
    <w:rsid w:val="00D747FC"/>
    <w:rsid w:val="00D74E87"/>
    <w:rsid w:val="00D752E5"/>
    <w:rsid w:val="00D75396"/>
    <w:rsid w:val="00D755E3"/>
    <w:rsid w:val="00D75BAF"/>
    <w:rsid w:val="00D76AB7"/>
    <w:rsid w:val="00D76BEE"/>
    <w:rsid w:val="00D779AC"/>
    <w:rsid w:val="00D80132"/>
    <w:rsid w:val="00D809A5"/>
    <w:rsid w:val="00D80AD7"/>
    <w:rsid w:val="00D80F8C"/>
    <w:rsid w:val="00D81417"/>
    <w:rsid w:val="00D81482"/>
    <w:rsid w:val="00D817AC"/>
    <w:rsid w:val="00D81AFB"/>
    <w:rsid w:val="00D81DD2"/>
    <w:rsid w:val="00D82E72"/>
    <w:rsid w:val="00D834A3"/>
    <w:rsid w:val="00D83637"/>
    <w:rsid w:val="00D83CDE"/>
    <w:rsid w:val="00D866DD"/>
    <w:rsid w:val="00D86B97"/>
    <w:rsid w:val="00D87EDF"/>
    <w:rsid w:val="00D90122"/>
    <w:rsid w:val="00D902D6"/>
    <w:rsid w:val="00D907DC"/>
    <w:rsid w:val="00D92079"/>
    <w:rsid w:val="00D92187"/>
    <w:rsid w:val="00D924B3"/>
    <w:rsid w:val="00D92507"/>
    <w:rsid w:val="00D92857"/>
    <w:rsid w:val="00D9291A"/>
    <w:rsid w:val="00D93AB7"/>
    <w:rsid w:val="00D93DB7"/>
    <w:rsid w:val="00D93F62"/>
    <w:rsid w:val="00D93F7E"/>
    <w:rsid w:val="00D94131"/>
    <w:rsid w:val="00D944DA"/>
    <w:rsid w:val="00D94889"/>
    <w:rsid w:val="00D96E75"/>
    <w:rsid w:val="00D97E42"/>
    <w:rsid w:val="00DA017B"/>
    <w:rsid w:val="00DA063F"/>
    <w:rsid w:val="00DA0DE5"/>
    <w:rsid w:val="00DA1224"/>
    <w:rsid w:val="00DA1886"/>
    <w:rsid w:val="00DA209D"/>
    <w:rsid w:val="00DA2562"/>
    <w:rsid w:val="00DA28FC"/>
    <w:rsid w:val="00DA2BA7"/>
    <w:rsid w:val="00DA2DEB"/>
    <w:rsid w:val="00DA2F39"/>
    <w:rsid w:val="00DA308F"/>
    <w:rsid w:val="00DA44F4"/>
    <w:rsid w:val="00DA48A6"/>
    <w:rsid w:val="00DA4B13"/>
    <w:rsid w:val="00DA4E6D"/>
    <w:rsid w:val="00DA5224"/>
    <w:rsid w:val="00DA6729"/>
    <w:rsid w:val="00DA6F30"/>
    <w:rsid w:val="00DA6FC4"/>
    <w:rsid w:val="00DA7A49"/>
    <w:rsid w:val="00DA7EC1"/>
    <w:rsid w:val="00DB0F9C"/>
    <w:rsid w:val="00DB1A1A"/>
    <w:rsid w:val="00DB1C1A"/>
    <w:rsid w:val="00DB1F67"/>
    <w:rsid w:val="00DB2067"/>
    <w:rsid w:val="00DB352E"/>
    <w:rsid w:val="00DB4128"/>
    <w:rsid w:val="00DB4281"/>
    <w:rsid w:val="00DB431B"/>
    <w:rsid w:val="00DB4D76"/>
    <w:rsid w:val="00DB52C3"/>
    <w:rsid w:val="00DB539E"/>
    <w:rsid w:val="00DB53C5"/>
    <w:rsid w:val="00DB6352"/>
    <w:rsid w:val="00DB65A5"/>
    <w:rsid w:val="00DB6811"/>
    <w:rsid w:val="00DB7B59"/>
    <w:rsid w:val="00DC0B4C"/>
    <w:rsid w:val="00DC0D3A"/>
    <w:rsid w:val="00DC156F"/>
    <w:rsid w:val="00DC2F24"/>
    <w:rsid w:val="00DC3770"/>
    <w:rsid w:val="00DC3E10"/>
    <w:rsid w:val="00DC479E"/>
    <w:rsid w:val="00DC51E8"/>
    <w:rsid w:val="00DC58BB"/>
    <w:rsid w:val="00DC5F0F"/>
    <w:rsid w:val="00DC5F8B"/>
    <w:rsid w:val="00DC6141"/>
    <w:rsid w:val="00DC65EB"/>
    <w:rsid w:val="00DC6F0F"/>
    <w:rsid w:val="00DC71AD"/>
    <w:rsid w:val="00DC73B0"/>
    <w:rsid w:val="00DC77CE"/>
    <w:rsid w:val="00DC7BFD"/>
    <w:rsid w:val="00DD0882"/>
    <w:rsid w:val="00DD0BCD"/>
    <w:rsid w:val="00DD10CB"/>
    <w:rsid w:val="00DD13A1"/>
    <w:rsid w:val="00DD16F7"/>
    <w:rsid w:val="00DD207A"/>
    <w:rsid w:val="00DD28A7"/>
    <w:rsid w:val="00DD2D0D"/>
    <w:rsid w:val="00DD2DF9"/>
    <w:rsid w:val="00DD6C0C"/>
    <w:rsid w:val="00DD70B4"/>
    <w:rsid w:val="00DD7286"/>
    <w:rsid w:val="00DD79EE"/>
    <w:rsid w:val="00DE1420"/>
    <w:rsid w:val="00DE1AF1"/>
    <w:rsid w:val="00DE26AC"/>
    <w:rsid w:val="00DE2AFF"/>
    <w:rsid w:val="00DE2D58"/>
    <w:rsid w:val="00DE30D7"/>
    <w:rsid w:val="00DE4461"/>
    <w:rsid w:val="00DE460D"/>
    <w:rsid w:val="00DE5406"/>
    <w:rsid w:val="00DE55E5"/>
    <w:rsid w:val="00DE562E"/>
    <w:rsid w:val="00DE56F0"/>
    <w:rsid w:val="00DE6134"/>
    <w:rsid w:val="00DE61DE"/>
    <w:rsid w:val="00DE6297"/>
    <w:rsid w:val="00DE6781"/>
    <w:rsid w:val="00DE697B"/>
    <w:rsid w:val="00DE6FC5"/>
    <w:rsid w:val="00DE76F4"/>
    <w:rsid w:val="00DE7B9F"/>
    <w:rsid w:val="00DE7F1A"/>
    <w:rsid w:val="00DE7F6A"/>
    <w:rsid w:val="00DF067F"/>
    <w:rsid w:val="00DF168E"/>
    <w:rsid w:val="00DF20BB"/>
    <w:rsid w:val="00DF22C3"/>
    <w:rsid w:val="00DF26C5"/>
    <w:rsid w:val="00DF2C9D"/>
    <w:rsid w:val="00DF2E37"/>
    <w:rsid w:val="00DF3DB5"/>
    <w:rsid w:val="00DF41AB"/>
    <w:rsid w:val="00DF440E"/>
    <w:rsid w:val="00DF4696"/>
    <w:rsid w:val="00DF4CDE"/>
    <w:rsid w:val="00DF60E1"/>
    <w:rsid w:val="00DF6F49"/>
    <w:rsid w:val="00E0146B"/>
    <w:rsid w:val="00E0173E"/>
    <w:rsid w:val="00E02340"/>
    <w:rsid w:val="00E02576"/>
    <w:rsid w:val="00E02657"/>
    <w:rsid w:val="00E03FE9"/>
    <w:rsid w:val="00E04489"/>
    <w:rsid w:val="00E0455A"/>
    <w:rsid w:val="00E0455C"/>
    <w:rsid w:val="00E04839"/>
    <w:rsid w:val="00E0512A"/>
    <w:rsid w:val="00E06098"/>
    <w:rsid w:val="00E071B7"/>
    <w:rsid w:val="00E07E3E"/>
    <w:rsid w:val="00E101B3"/>
    <w:rsid w:val="00E10A05"/>
    <w:rsid w:val="00E116A4"/>
    <w:rsid w:val="00E11A3D"/>
    <w:rsid w:val="00E122FC"/>
    <w:rsid w:val="00E12462"/>
    <w:rsid w:val="00E1361B"/>
    <w:rsid w:val="00E13D15"/>
    <w:rsid w:val="00E1406B"/>
    <w:rsid w:val="00E154A0"/>
    <w:rsid w:val="00E15727"/>
    <w:rsid w:val="00E15D1C"/>
    <w:rsid w:val="00E15F4A"/>
    <w:rsid w:val="00E168D8"/>
    <w:rsid w:val="00E17308"/>
    <w:rsid w:val="00E17683"/>
    <w:rsid w:val="00E17FBB"/>
    <w:rsid w:val="00E20555"/>
    <w:rsid w:val="00E20557"/>
    <w:rsid w:val="00E20A01"/>
    <w:rsid w:val="00E21272"/>
    <w:rsid w:val="00E21332"/>
    <w:rsid w:val="00E2185B"/>
    <w:rsid w:val="00E22155"/>
    <w:rsid w:val="00E22A48"/>
    <w:rsid w:val="00E22C81"/>
    <w:rsid w:val="00E238C3"/>
    <w:rsid w:val="00E23AF5"/>
    <w:rsid w:val="00E241AF"/>
    <w:rsid w:val="00E241CC"/>
    <w:rsid w:val="00E247C8"/>
    <w:rsid w:val="00E24D69"/>
    <w:rsid w:val="00E25806"/>
    <w:rsid w:val="00E26C1F"/>
    <w:rsid w:val="00E26DFD"/>
    <w:rsid w:val="00E27CFE"/>
    <w:rsid w:val="00E27E85"/>
    <w:rsid w:val="00E30111"/>
    <w:rsid w:val="00E30FD2"/>
    <w:rsid w:val="00E311DC"/>
    <w:rsid w:val="00E31250"/>
    <w:rsid w:val="00E3289C"/>
    <w:rsid w:val="00E335A9"/>
    <w:rsid w:val="00E33AB0"/>
    <w:rsid w:val="00E341B0"/>
    <w:rsid w:val="00E34D1A"/>
    <w:rsid w:val="00E34E68"/>
    <w:rsid w:val="00E3517F"/>
    <w:rsid w:val="00E35201"/>
    <w:rsid w:val="00E35854"/>
    <w:rsid w:val="00E359C6"/>
    <w:rsid w:val="00E36E70"/>
    <w:rsid w:val="00E375EA"/>
    <w:rsid w:val="00E403F9"/>
    <w:rsid w:val="00E4064D"/>
    <w:rsid w:val="00E41090"/>
    <w:rsid w:val="00E410D1"/>
    <w:rsid w:val="00E428DF"/>
    <w:rsid w:val="00E4301A"/>
    <w:rsid w:val="00E434EB"/>
    <w:rsid w:val="00E43523"/>
    <w:rsid w:val="00E436B3"/>
    <w:rsid w:val="00E43718"/>
    <w:rsid w:val="00E44795"/>
    <w:rsid w:val="00E4670D"/>
    <w:rsid w:val="00E46FAC"/>
    <w:rsid w:val="00E471C9"/>
    <w:rsid w:val="00E47A5B"/>
    <w:rsid w:val="00E47D8D"/>
    <w:rsid w:val="00E5014F"/>
    <w:rsid w:val="00E5434F"/>
    <w:rsid w:val="00E5737A"/>
    <w:rsid w:val="00E6058A"/>
    <w:rsid w:val="00E60A0C"/>
    <w:rsid w:val="00E60BFB"/>
    <w:rsid w:val="00E60F8A"/>
    <w:rsid w:val="00E614CD"/>
    <w:rsid w:val="00E61527"/>
    <w:rsid w:val="00E622EA"/>
    <w:rsid w:val="00E62B80"/>
    <w:rsid w:val="00E63183"/>
    <w:rsid w:val="00E6334D"/>
    <w:rsid w:val="00E6364B"/>
    <w:rsid w:val="00E6375D"/>
    <w:rsid w:val="00E64497"/>
    <w:rsid w:val="00E64693"/>
    <w:rsid w:val="00E64B23"/>
    <w:rsid w:val="00E6543B"/>
    <w:rsid w:val="00E65C22"/>
    <w:rsid w:val="00E6656D"/>
    <w:rsid w:val="00E66C52"/>
    <w:rsid w:val="00E675D4"/>
    <w:rsid w:val="00E67777"/>
    <w:rsid w:val="00E67E22"/>
    <w:rsid w:val="00E70184"/>
    <w:rsid w:val="00E70812"/>
    <w:rsid w:val="00E70BCA"/>
    <w:rsid w:val="00E71101"/>
    <w:rsid w:val="00E71ED0"/>
    <w:rsid w:val="00E71EEF"/>
    <w:rsid w:val="00E72CF1"/>
    <w:rsid w:val="00E72D30"/>
    <w:rsid w:val="00E73031"/>
    <w:rsid w:val="00E730A0"/>
    <w:rsid w:val="00E73D4E"/>
    <w:rsid w:val="00E74909"/>
    <w:rsid w:val="00E74B3E"/>
    <w:rsid w:val="00E74E0C"/>
    <w:rsid w:val="00E76272"/>
    <w:rsid w:val="00E77E36"/>
    <w:rsid w:val="00E77EF1"/>
    <w:rsid w:val="00E800AD"/>
    <w:rsid w:val="00E803E5"/>
    <w:rsid w:val="00E8053A"/>
    <w:rsid w:val="00E8062A"/>
    <w:rsid w:val="00E80936"/>
    <w:rsid w:val="00E82761"/>
    <w:rsid w:val="00E82C5C"/>
    <w:rsid w:val="00E82EFE"/>
    <w:rsid w:val="00E840E4"/>
    <w:rsid w:val="00E84296"/>
    <w:rsid w:val="00E845C0"/>
    <w:rsid w:val="00E8465D"/>
    <w:rsid w:val="00E84BA5"/>
    <w:rsid w:val="00E8516B"/>
    <w:rsid w:val="00E8661E"/>
    <w:rsid w:val="00E91C95"/>
    <w:rsid w:val="00E92BED"/>
    <w:rsid w:val="00E92E4E"/>
    <w:rsid w:val="00E933A8"/>
    <w:rsid w:val="00E9402A"/>
    <w:rsid w:val="00E95453"/>
    <w:rsid w:val="00E9583A"/>
    <w:rsid w:val="00E96A56"/>
    <w:rsid w:val="00E96A6A"/>
    <w:rsid w:val="00E96E4F"/>
    <w:rsid w:val="00E96F62"/>
    <w:rsid w:val="00E9722B"/>
    <w:rsid w:val="00E97B09"/>
    <w:rsid w:val="00EA0FA2"/>
    <w:rsid w:val="00EA1640"/>
    <w:rsid w:val="00EA1C42"/>
    <w:rsid w:val="00EA2346"/>
    <w:rsid w:val="00EA2A4E"/>
    <w:rsid w:val="00EA2F34"/>
    <w:rsid w:val="00EA30EB"/>
    <w:rsid w:val="00EA32BA"/>
    <w:rsid w:val="00EA34BD"/>
    <w:rsid w:val="00EA35C7"/>
    <w:rsid w:val="00EA3E9B"/>
    <w:rsid w:val="00EA409F"/>
    <w:rsid w:val="00EA4336"/>
    <w:rsid w:val="00EA437E"/>
    <w:rsid w:val="00EA4899"/>
    <w:rsid w:val="00EA5742"/>
    <w:rsid w:val="00EA575F"/>
    <w:rsid w:val="00EA6739"/>
    <w:rsid w:val="00EA6D9F"/>
    <w:rsid w:val="00EA75C0"/>
    <w:rsid w:val="00EA7C7F"/>
    <w:rsid w:val="00EB004B"/>
    <w:rsid w:val="00EB0095"/>
    <w:rsid w:val="00EB0AE3"/>
    <w:rsid w:val="00EB2603"/>
    <w:rsid w:val="00EB2E9A"/>
    <w:rsid w:val="00EB4423"/>
    <w:rsid w:val="00EB476F"/>
    <w:rsid w:val="00EB6530"/>
    <w:rsid w:val="00EB69EB"/>
    <w:rsid w:val="00EB7031"/>
    <w:rsid w:val="00EB7328"/>
    <w:rsid w:val="00EB73FF"/>
    <w:rsid w:val="00EB7607"/>
    <w:rsid w:val="00EB7E18"/>
    <w:rsid w:val="00EC0D62"/>
    <w:rsid w:val="00EC0FB1"/>
    <w:rsid w:val="00EC110B"/>
    <w:rsid w:val="00EC1C92"/>
    <w:rsid w:val="00EC2469"/>
    <w:rsid w:val="00EC276B"/>
    <w:rsid w:val="00EC2779"/>
    <w:rsid w:val="00EC2E11"/>
    <w:rsid w:val="00EC2FA6"/>
    <w:rsid w:val="00EC3C42"/>
    <w:rsid w:val="00EC46F0"/>
    <w:rsid w:val="00EC4F19"/>
    <w:rsid w:val="00EC59A0"/>
    <w:rsid w:val="00EC5C0D"/>
    <w:rsid w:val="00EC5E4B"/>
    <w:rsid w:val="00EC79A9"/>
    <w:rsid w:val="00EC7E12"/>
    <w:rsid w:val="00ED0A2E"/>
    <w:rsid w:val="00ED11AF"/>
    <w:rsid w:val="00ED12ED"/>
    <w:rsid w:val="00ED2549"/>
    <w:rsid w:val="00ED3561"/>
    <w:rsid w:val="00ED4517"/>
    <w:rsid w:val="00ED495F"/>
    <w:rsid w:val="00ED4E05"/>
    <w:rsid w:val="00ED5BEB"/>
    <w:rsid w:val="00ED5F03"/>
    <w:rsid w:val="00ED71FB"/>
    <w:rsid w:val="00ED73E1"/>
    <w:rsid w:val="00ED7EE3"/>
    <w:rsid w:val="00EE16FE"/>
    <w:rsid w:val="00EE18E2"/>
    <w:rsid w:val="00EE24D4"/>
    <w:rsid w:val="00EE2BA6"/>
    <w:rsid w:val="00EE309E"/>
    <w:rsid w:val="00EE39D0"/>
    <w:rsid w:val="00EE5332"/>
    <w:rsid w:val="00EE5FD1"/>
    <w:rsid w:val="00EE65BB"/>
    <w:rsid w:val="00EE6BC0"/>
    <w:rsid w:val="00EE6E27"/>
    <w:rsid w:val="00EE76F8"/>
    <w:rsid w:val="00EE798E"/>
    <w:rsid w:val="00EE7B9C"/>
    <w:rsid w:val="00EF21B7"/>
    <w:rsid w:val="00EF380C"/>
    <w:rsid w:val="00EF3BC6"/>
    <w:rsid w:val="00EF3C7D"/>
    <w:rsid w:val="00EF3F07"/>
    <w:rsid w:val="00EF4581"/>
    <w:rsid w:val="00EF54EA"/>
    <w:rsid w:val="00EF5689"/>
    <w:rsid w:val="00EF5992"/>
    <w:rsid w:val="00EF5CDE"/>
    <w:rsid w:val="00EF635D"/>
    <w:rsid w:val="00EF6757"/>
    <w:rsid w:val="00EF6873"/>
    <w:rsid w:val="00EF7477"/>
    <w:rsid w:val="00EF78CD"/>
    <w:rsid w:val="00F0179B"/>
    <w:rsid w:val="00F023A1"/>
    <w:rsid w:val="00F0265C"/>
    <w:rsid w:val="00F035DA"/>
    <w:rsid w:val="00F038BE"/>
    <w:rsid w:val="00F03FC0"/>
    <w:rsid w:val="00F04179"/>
    <w:rsid w:val="00F04A80"/>
    <w:rsid w:val="00F0501E"/>
    <w:rsid w:val="00F05293"/>
    <w:rsid w:val="00F06228"/>
    <w:rsid w:val="00F074EA"/>
    <w:rsid w:val="00F0764F"/>
    <w:rsid w:val="00F078E6"/>
    <w:rsid w:val="00F10040"/>
    <w:rsid w:val="00F1013E"/>
    <w:rsid w:val="00F1073D"/>
    <w:rsid w:val="00F10888"/>
    <w:rsid w:val="00F10B58"/>
    <w:rsid w:val="00F11ED0"/>
    <w:rsid w:val="00F12A57"/>
    <w:rsid w:val="00F141F8"/>
    <w:rsid w:val="00F1533B"/>
    <w:rsid w:val="00F15586"/>
    <w:rsid w:val="00F15A12"/>
    <w:rsid w:val="00F15CE2"/>
    <w:rsid w:val="00F15F45"/>
    <w:rsid w:val="00F16189"/>
    <w:rsid w:val="00F1636C"/>
    <w:rsid w:val="00F165AE"/>
    <w:rsid w:val="00F17243"/>
    <w:rsid w:val="00F172D8"/>
    <w:rsid w:val="00F200A4"/>
    <w:rsid w:val="00F2040B"/>
    <w:rsid w:val="00F2062F"/>
    <w:rsid w:val="00F20675"/>
    <w:rsid w:val="00F21883"/>
    <w:rsid w:val="00F22582"/>
    <w:rsid w:val="00F22A9A"/>
    <w:rsid w:val="00F23327"/>
    <w:rsid w:val="00F23B33"/>
    <w:rsid w:val="00F23BB4"/>
    <w:rsid w:val="00F242F6"/>
    <w:rsid w:val="00F24A60"/>
    <w:rsid w:val="00F24EE2"/>
    <w:rsid w:val="00F25EF2"/>
    <w:rsid w:val="00F26299"/>
    <w:rsid w:val="00F26332"/>
    <w:rsid w:val="00F269DE"/>
    <w:rsid w:val="00F26B9A"/>
    <w:rsid w:val="00F3027E"/>
    <w:rsid w:val="00F30716"/>
    <w:rsid w:val="00F3082C"/>
    <w:rsid w:val="00F30BA6"/>
    <w:rsid w:val="00F30BCE"/>
    <w:rsid w:val="00F310AF"/>
    <w:rsid w:val="00F311CC"/>
    <w:rsid w:val="00F312CA"/>
    <w:rsid w:val="00F31693"/>
    <w:rsid w:val="00F31B9F"/>
    <w:rsid w:val="00F31BB1"/>
    <w:rsid w:val="00F320FF"/>
    <w:rsid w:val="00F32541"/>
    <w:rsid w:val="00F32D17"/>
    <w:rsid w:val="00F33448"/>
    <w:rsid w:val="00F33F28"/>
    <w:rsid w:val="00F3423C"/>
    <w:rsid w:val="00F34366"/>
    <w:rsid w:val="00F34745"/>
    <w:rsid w:val="00F3499B"/>
    <w:rsid w:val="00F34CAE"/>
    <w:rsid w:val="00F35938"/>
    <w:rsid w:val="00F35BE1"/>
    <w:rsid w:val="00F36ECE"/>
    <w:rsid w:val="00F40A10"/>
    <w:rsid w:val="00F40C82"/>
    <w:rsid w:val="00F40D99"/>
    <w:rsid w:val="00F43101"/>
    <w:rsid w:val="00F43475"/>
    <w:rsid w:val="00F43D7C"/>
    <w:rsid w:val="00F446DE"/>
    <w:rsid w:val="00F45275"/>
    <w:rsid w:val="00F4624C"/>
    <w:rsid w:val="00F46B5A"/>
    <w:rsid w:val="00F46D29"/>
    <w:rsid w:val="00F4724C"/>
    <w:rsid w:val="00F4724D"/>
    <w:rsid w:val="00F47931"/>
    <w:rsid w:val="00F5016A"/>
    <w:rsid w:val="00F50C88"/>
    <w:rsid w:val="00F5178F"/>
    <w:rsid w:val="00F517A3"/>
    <w:rsid w:val="00F51925"/>
    <w:rsid w:val="00F525D7"/>
    <w:rsid w:val="00F53475"/>
    <w:rsid w:val="00F5376B"/>
    <w:rsid w:val="00F53F38"/>
    <w:rsid w:val="00F543C4"/>
    <w:rsid w:val="00F551B7"/>
    <w:rsid w:val="00F553D1"/>
    <w:rsid w:val="00F55DE4"/>
    <w:rsid w:val="00F560C2"/>
    <w:rsid w:val="00F56767"/>
    <w:rsid w:val="00F56F92"/>
    <w:rsid w:val="00F57298"/>
    <w:rsid w:val="00F602EE"/>
    <w:rsid w:val="00F61AFE"/>
    <w:rsid w:val="00F61EFE"/>
    <w:rsid w:val="00F62235"/>
    <w:rsid w:val="00F624CE"/>
    <w:rsid w:val="00F62D84"/>
    <w:rsid w:val="00F63506"/>
    <w:rsid w:val="00F63DF7"/>
    <w:rsid w:val="00F640E2"/>
    <w:rsid w:val="00F6466E"/>
    <w:rsid w:val="00F64A24"/>
    <w:rsid w:val="00F64A41"/>
    <w:rsid w:val="00F64D58"/>
    <w:rsid w:val="00F64E79"/>
    <w:rsid w:val="00F64F38"/>
    <w:rsid w:val="00F6505B"/>
    <w:rsid w:val="00F650E6"/>
    <w:rsid w:val="00F65BA7"/>
    <w:rsid w:val="00F66229"/>
    <w:rsid w:val="00F667EA"/>
    <w:rsid w:val="00F67161"/>
    <w:rsid w:val="00F6719C"/>
    <w:rsid w:val="00F67BC5"/>
    <w:rsid w:val="00F7086C"/>
    <w:rsid w:val="00F70AA3"/>
    <w:rsid w:val="00F71613"/>
    <w:rsid w:val="00F71B07"/>
    <w:rsid w:val="00F71FBD"/>
    <w:rsid w:val="00F72227"/>
    <w:rsid w:val="00F72B88"/>
    <w:rsid w:val="00F73CD6"/>
    <w:rsid w:val="00F741AE"/>
    <w:rsid w:val="00F74B38"/>
    <w:rsid w:val="00F76130"/>
    <w:rsid w:val="00F76F1E"/>
    <w:rsid w:val="00F77DF3"/>
    <w:rsid w:val="00F77FC3"/>
    <w:rsid w:val="00F801D3"/>
    <w:rsid w:val="00F807B9"/>
    <w:rsid w:val="00F815A2"/>
    <w:rsid w:val="00F81644"/>
    <w:rsid w:val="00F818D6"/>
    <w:rsid w:val="00F821A9"/>
    <w:rsid w:val="00F8283E"/>
    <w:rsid w:val="00F82915"/>
    <w:rsid w:val="00F82ACB"/>
    <w:rsid w:val="00F830A5"/>
    <w:rsid w:val="00F8322A"/>
    <w:rsid w:val="00F834A7"/>
    <w:rsid w:val="00F83AEB"/>
    <w:rsid w:val="00F83BA4"/>
    <w:rsid w:val="00F84825"/>
    <w:rsid w:val="00F85075"/>
    <w:rsid w:val="00F86402"/>
    <w:rsid w:val="00F873F5"/>
    <w:rsid w:val="00F876AB"/>
    <w:rsid w:val="00F87809"/>
    <w:rsid w:val="00F87AB2"/>
    <w:rsid w:val="00F9004A"/>
    <w:rsid w:val="00F90341"/>
    <w:rsid w:val="00F9177D"/>
    <w:rsid w:val="00F922E5"/>
    <w:rsid w:val="00F93287"/>
    <w:rsid w:val="00F9377C"/>
    <w:rsid w:val="00F93799"/>
    <w:rsid w:val="00F941B6"/>
    <w:rsid w:val="00F9520C"/>
    <w:rsid w:val="00F96A17"/>
    <w:rsid w:val="00F96C1D"/>
    <w:rsid w:val="00F975B3"/>
    <w:rsid w:val="00F97AAE"/>
    <w:rsid w:val="00F97C2C"/>
    <w:rsid w:val="00FA000C"/>
    <w:rsid w:val="00FA28DA"/>
    <w:rsid w:val="00FA28FB"/>
    <w:rsid w:val="00FA36ED"/>
    <w:rsid w:val="00FA38D2"/>
    <w:rsid w:val="00FA3989"/>
    <w:rsid w:val="00FA3D36"/>
    <w:rsid w:val="00FA4166"/>
    <w:rsid w:val="00FA467B"/>
    <w:rsid w:val="00FA55D8"/>
    <w:rsid w:val="00FA60A0"/>
    <w:rsid w:val="00FA695B"/>
    <w:rsid w:val="00FA6FD2"/>
    <w:rsid w:val="00FA7246"/>
    <w:rsid w:val="00FA7865"/>
    <w:rsid w:val="00FB00A2"/>
    <w:rsid w:val="00FB04D6"/>
    <w:rsid w:val="00FB10C9"/>
    <w:rsid w:val="00FB12EA"/>
    <w:rsid w:val="00FB269C"/>
    <w:rsid w:val="00FB2C8A"/>
    <w:rsid w:val="00FB2DF2"/>
    <w:rsid w:val="00FB2E4A"/>
    <w:rsid w:val="00FB3F5F"/>
    <w:rsid w:val="00FB4176"/>
    <w:rsid w:val="00FB45F7"/>
    <w:rsid w:val="00FB4771"/>
    <w:rsid w:val="00FB509A"/>
    <w:rsid w:val="00FB7242"/>
    <w:rsid w:val="00FC0AE7"/>
    <w:rsid w:val="00FC2DAF"/>
    <w:rsid w:val="00FC34C1"/>
    <w:rsid w:val="00FC3866"/>
    <w:rsid w:val="00FC395A"/>
    <w:rsid w:val="00FC3CA2"/>
    <w:rsid w:val="00FC3DF1"/>
    <w:rsid w:val="00FC42ED"/>
    <w:rsid w:val="00FC4873"/>
    <w:rsid w:val="00FC60DB"/>
    <w:rsid w:val="00FC6209"/>
    <w:rsid w:val="00FC7E1C"/>
    <w:rsid w:val="00FD001F"/>
    <w:rsid w:val="00FD018D"/>
    <w:rsid w:val="00FD06F6"/>
    <w:rsid w:val="00FD1369"/>
    <w:rsid w:val="00FD1D5E"/>
    <w:rsid w:val="00FD1F55"/>
    <w:rsid w:val="00FD2010"/>
    <w:rsid w:val="00FD2C57"/>
    <w:rsid w:val="00FD40FD"/>
    <w:rsid w:val="00FD48BE"/>
    <w:rsid w:val="00FD68DA"/>
    <w:rsid w:val="00FD71A6"/>
    <w:rsid w:val="00FD7E26"/>
    <w:rsid w:val="00FE0F70"/>
    <w:rsid w:val="00FE1010"/>
    <w:rsid w:val="00FE18BD"/>
    <w:rsid w:val="00FE1C53"/>
    <w:rsid w:val="00FE29B4"/>
    <w:rsid w:val="00FE31B5"/>
    <w:rsid w:val="00FE48FE"/>
    <w:rsid w:val="00FE4DB9"/>
    <w:rsid w:val="00FE5C17"/>
    <w:rsid w:val="00FE5FCF"/>
    <w:rsid w:val="00FE6DA1"/>
    <w:rsid w:val="00FE6EC8"/>
    <w:rsid w:val="00FE730F"/>
    <w:rsid w:val="00FF182F"/>
    <w:rsid w:val="00FF2C56"/>
    <w:rsid w:val="00FF2CA4"/>
    <w:rsid w:val="00FF3095"/>
    <w:rsid w:val="00FF3233"/>
    <w:rsid w:val="00FF35FC"/>
    <w:rsid w:val="00FF3DDE"/>
    <w:rsid w:val="00FF47B4"/>
    <w:rsid w:val="00FF5291"/>
    <w:rsid w:val="00FF5471"/>
    <w:rsid w:val="00FF637F"/>
    <w:rsid w:val="00FF7FD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A24"/>
    <w:pPr>
      <w:jc w:val="both"/>
    </w:pPr>
    <w:rPr>
      <w:szCs w:val="22"/>
      <w:lang w:eastAsia="en-US"/>
    </w:rPr>
  </w:style>
  <w:style w:type="paragraph" w:styleId="Titre1">
    <w:name w:val="heading 1"/>
    <w:basedOn w:val="Normal"/>
    <w:next w:val="Normal"/>
    <w:link w:val="Titre1Car"/>
    <w:uiPriority w:val="9"/>
    <w:qFormat/>
    <w:rsid w:val="004455F5"/>
    <w:pPr>
      <w:keepNext/>
      <w:spacing w:before="240" w:after="60"/>
      <w:outlineLvl w:val="0"/>
    </w:pPr>
    <w:rPr>
      <w:rFonts w:ascii="Cambria" w:eastAsia="Times New Roman" w:hAnsi="Cambria" w:cs="Times New Roman"/>
      <w:b/>
      <w:bCs/>
      <w:kern w:val="32"/>
      <w:sz w:val="32"/>
      <w:szCs w:val="32"/>
    </w:rPr>
  </w:style>
  <w:style w:type="paragraph" w:styleId="Titre3">
    <w:name w:val="heading 3"/>
    <w:basedOn w:val="Normal"/>
    <w:link w:val="Titre3Car"/>
    <w:uiPriority w:val="9"/>
    <w:qFormat/>
    <w:rsid w:val="00A74007"/>
    <w:pPr>
      <w:spacing w:before="100" w:beforeAutospacing="1" w:after="100" w:afterAutospacing="1"/>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A74007"/>
    <w:rPr>
      <w:rFonts w:ascii="Times New Roman" w:eastAsia="Times New Roman" w:hAnsi="Times New Roman" w:cs="Times New Roman"/>
      <w:b/>
      <w:bCs/>
      <w:sz w:val="27"/>
      <w:szCs w:val="27"/>
    </w:rPr>
  </w:style>
  <w:style w:type="paragraph" w:styleId="En-tte">
    <w:name w:val="header"/>
    <w:basedOn w:val="Normal"/>
    <w:link w:val="En-tteCar"/>
    <w:uiPriority w:val="99"/>
    <w:unhideWhenUsed/>
    <w:rsid w:val="00BB3D4C"/>
    <w:pPr>
      <w:tabs>
        <w:tab w:val="center" w:pos="4536"/>
        <w:tab w:val="right" w:pos="9072"/>
      </w:tabs>
    </w:pPr>
  </w:style>
  <w:style w:type="character" w:customStyle="1" w:styleId="En-tteCar">
    <w:name w:val="En-tête Car"/>
    <w:basedOn w:val="Policepardfaut"/>
    <w:link w:val="En-tte"/>
    <w:uiPriority w:val="99"/>
    <w:rsid w:val="00BB3D4C"/>
  </w:style>
  <w:style w:type="paragraph" w:styleId="Pieddepage">
    <w:name w:val="footer"/>
    <w:basedOn w:val="Normal"/>
    <w:link w:val="PieddepageCar"/>
    <w:uiPriority w:val="99"/>
    <w:unhideWhenUsed/>
    <w:rsid w:val="00BB3D4C"/>
    <w:pPr>
      <w:tabs>
        <w:tab w:val="center" w:pos="4536"/>
        <w:tab w:val="right" w:pos="9072"/>
      </w:tabs>
    </w:pPr>
  </w:style>
  <w:style w:type="character" w:customStyle="1" w:styleId="PieddepageCar">
    <w:name w:val="Pied de page Car"/>
    <w:basedOn w:val="Policepardfaut"/>
    <w:link w:val="Pieddepage"/>
    <w:uiPriority w:val="99"/>
    <w:rsid w:val="00BB3D4C"/>
  </w:style>
  <w:style w:type="paragraph" w:styleId="Textedebulles">
    <w:name w:val="Balloon Text"/>
    <w:basedOn w:val="Normal"/>
    <w:link w:val="TextedebullesCar"/>
    <w:uiPriority w:val="99"/>
    <w:semiHidden/>
    <w:unhideWhenUsed/>
    <w:rsid w:val="00BB3D4C"/>
    <w:rPr>
      <w:rFonts w:ascii="Tahoma" w:hAnsi="Tahoma" w:cs="Tahoma"/>
      <w:sz w:val="16"/>
      <w:szCs w:val="16"/>
    </w:rPr>
  </w:style>
  <w:style w:type="character" w:customStyle="1" w:styleId="TextedebullesCar">
    <w:name w:val="Texte de bulles Car"/>
    <w:link w:val="Textedebulles"/>
    <w:uiPriority w:val="99"/>
    <w:semiHidden/>
    <w:rsid w:val="00BB3D4C"/>
    <w:rPr>
      <w:rFonts w:ascii="Tahoma" w:hAnsi="Tahoma" w:cs="Tahoma"/>
      <w:sz w:val="16"/>
      <w:szCs w:val="16"/>
    </w:rPr>
  </w:style>
  <w:style w:type="paragraph" w:styleId="Paragraphedeliste">
    <w:name w:val="List Paragraph"/>
    <w:basedOn w:val="Normal"/>
    <w:uiPriority w:val="34"/>
    <w:qFormat/>
    <w:rsid w:val="00A74007"/>
    <w:pPr>
      <w:ind w:left="720"/>
      <w:contextualSpacing/>
    </w:pPr>
  </w:style>
  <w:style w:type="paragraph" w:styleId="NormalWeb">
    <w:name w:val="Normal (Web)"/>
    <w:basedOn w:val="Normal"/>
    <w:uiPriority w:val="99"/>
    <w:semiHidden/>
    <w:unhideWhenUsed/>
    <w:rsid w:val="00961855"/>
    <w:pPr>
      <w:spacing w:after="240" w:line="312" w:lineRule="atLeast"/>
      <w:jc w:val="left"/>
    </w:pPr>
    <w:rPr>
      <w:rFonts w:ascii="Times New Roman" w:eastAsia="Times New Roman" w:hAnsi="Times New Roman" w:cs="Times New Roman"/>
      <w:sz w:val="24"/>
      <w:szCs w:val="24"/>
      <w:lang w:eastAsia="fr-FR"/>
    </w:rPr>
  </w:style>
  <w:style w:type="character" w:customStyle="1" w:styleId="Titre1Car">
    <w:name w:val="Titre 1 Car"/>
    <w:link w:val="Titre1"/>
    <w:uiPriority w:val="9"/>
    <w:rsid w:val="004455F5"/>
    <w:rPr>
      <w:rFonts w:ascii="Cambria" w:eastAsia="Times New Roman" w:hAnsi="Cambria" w:cs="Times New Roman"/>
      <w:b/>
      <w:bCs/>
      <w:kern w:val="32"/>
      <w:sz w:val="32"/>
      <w:szCs w:val="32"/>
      <w:lang w:eastAsia="en-US"/>
    </w:rPr>
  </w:style>
  <w:style w:type="table" w:styleId="Grilledutableau">
    <w:name w:val="Table Grid"/>
    <w:basedOn w:val="TableauNormal"/>
    <w:uiPriority w:val="59"/>
    <w:rsid w:val="00255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B5A28"/>
  </w:style>
  <w:style w:type="character" w:styleId="Lienhypertexte">
    <w:name w:val="Hyperlink"/>
    <w:rsid w:val="009C18E1"/>
    <w:rPr>
      <w:color w:val="0000FF"/>
      <w:u w:val="single"/>
    </w:rPr>
  </w:style>
  <w:style w:type="paragraph" w:customStyle="1" w:styleId="Default">
    <w:name w:val="Default"/>
    <w:rsid w:val="00087EF4"/>
    <w:pPr>
      <w:autoSpaceDE w:val="0"/>
      <w:autoSpaceDN w:val="0"/>
      <w:adjustRightInd w:val="0"/>
    </w:pPr>
    <w:rPr>
      <w:rFonts w:ascii="Footlight MT Light" w:hAnsi="Footlight MT Light" w:cs="Footlight MT Light"/>
      <w:color w:val="000000"/>
      <w:sz w:val="24"/>
      <w:szCs w:val="24"/>
    </w:rPr>
  </w:style>
  <w:style w:type="character" w:styleId="lev">
    <w:name w:val="Strong"/>
    <w:basedOn w:val="Policepardfaut"/>
    <w:qFormat/>
    <w:rsid w:val="009E5808"/>
    <w:rPr>
      <w:b/>
      <w:bCs/>
    </w:rPr>
  </w:style>
</w:styles>
</file>

<file path=word/webSettings.xml><?xml version="1.0" encoding="utf-8"?>
<w:webSettings xmlns:r="http://schemas.openxmlformats.org/officeDocument/2006/relationships" xmlns:w="http://schemas.openxmlformats.org/wordprocessingml/2006/main">
  <w:divs>
    <w:div w:id="12538576">
      <w:bodyDiv w:val="1"/>
      <w:marLeft w:val="0"/>
      <w:marRight w:val="0"/>
      <w:marTop w:val="0"/>
      <w:marBottom w:val="0"/>
      <w:divBdr>
        <w:top w:val="none" w:sz="0" w:space="0" w:color="auto"/>
        <w:left w:val="none" w:sz="0" w:space="0" w:color="auto"/>
        <w:bottom w:val="none" w:sz="0" w:space="0" w:color="auto"/>
        <w:right w:val="none" w:sz="0" w:space="0" w:color="auto"/>
      </w:divBdr>
    </w:div>
    <w:div w:id="84573707">
      <w:bodyDiv w:val="1"/>
      <w:marLeft w:val="0"/>
      <w:marRight w:val="0"/>
      <w:marTop w:val="0"/>
      <w:marBottom w:val="0"/>
      <w:divBdr>
        <w:top w:val="none" w:sz="0" w:space="0" w:color="auto"/>
        <w:left w:val="none" w:sz="0" w:space="0" w:color="auto"/>
        <w:bottom w:val="none" w:sz="0" w:space="0" w:color="auto"/>
        <w:right w:val="none" w:sz="0" w:space="0" w:color="auto"/>
      </w:divBdr>
    </w:div>
    <w:div w:id="130563912">
      <w:bodyDiv w:val="1"/>
      <w:marLeft w:val="0"/>
      <w:marRight w:val="0"/>
      <w:marTop w:val="0"/>
      <w:marBottom w:val="0"/>
      <w:divBdr>
        <w:top w:val="none" w:sz="0" w:space="0" w:color="auto"/>
        <w:left w:val="none" w:sz="0" w:space="0" w:color="auto"/>
        <w:bottom w:val="none" w:sz="0" w:space="0" w:color="auto"/>
        <w:right w:val="none" w:sz="0" w:space="0" w:color="auto"/>
      </w:divBdr>
    </w:div>
    <w:div w:id="246885196">
      <w:bodyDiv w:val="1"/>
      <w:marLeft w:val="0"/>
      <w:marRight w:val="0"/>
      <w:marTop w:val="0"/>
      <w:marBottom w:val="0"/>
      <w:divBdr>
        <w:top w:val="none" w:sz="0" w:space="0" w:color="auto"/>
        <w:left w:val="none" w:sz="0" w:space="0" w:color="auto"/>
        <w:bottom w:val="none" w:sz="0" w:space="0" w:color="auto"/>
        <w:right w:val="none" w:sz="0" w:space="0" w:color="auto"/>
      </w:divBdr>
    </w:div>
    <w:div w:id="393312645">
      <w:bodyDiv w:val="1"/>
      <w:marLeft w:val="0"/>
      <w:marRight w:val="0"/>
      <w:marTop w:val="0"/>
      <w:marBottom w:val="0"/>
      <w:divBdr>
        <w:top w:val="none" w:sz="0" w:space="0" w:color="auto"/>
        <w:left w:val="none" w:sz="0" w:space="0" w:color="auto"/>
        <w:bottom w:val="none" w:sz="0" w:space="0" w:color="auto"/>
        <w:right w:val="none" w:sz="0" w:space="0" w:color="auto"/>
      </w:divBdr>
    </w:div>
    <w:div w:id="416559190">
      <w:bodyDiv w:val="1"/>
      <w:marLeft w:val="0"/>
      <w:marRight w:val="0"/>
      <w:marTop w:val="0"/>
      <w:marBottom w:val="0"/>
      <w:divBdr>
        <w:top w:val="none" w:sz="0" w:space="0" w:color="auto"/>
        <w:left w:val="none" w:sz="0" w:space="0" w:color="auto"/>
        <w:bottom w:val="none" w:sz="0" w:space="0" w:color="auto"/>
        <w:right w:val="none" w:sz="0" w:space="0" w:color="auto"/>
      </w:divBdr>
    </w:div>
    <w:div w:id="569581503">
      <w:bodyDiv w:val="1"/>
      <w:marLeft w:val="0"/>
      <w:marRight w:val="0"/>
      <w:marTop w:val="0"/>
      <w:marBottom w:val="0"/>
      <w:divBdr>
        <w:top w:val="none" w:sz="0" w:space="0" w:color="auto"/>
        <w:left w:val="none" w:sz="0" w:space="0" w:color="auto"/>
        <w:bottom w:val="none" w:sz="0" w:space="0" w:color="auto"/>
        <w:right w:val="none" w:sz="0" w:space="0" w:color="auto"/>
      </w:divBdr>
    </w:div>
    <w:div w:id="758063755">
      <w:bodyDiv w:val="1"/>
      <w:marLeft w:val="0"/>
      <w:marRight w:val="0"/>
      <w:marTop w:val="0"/>
      <w:marBottom w:val="0"/>
      <w:divBdr>
        <w:top w:val="none" w:sz="0" w:space="0" w:color="auto"/>
        <w:left w:val="none" w:sz="0" w:space="0" w:color="auto"/>
        <w:bottom w:val="none" w:sz="0" w:space="0" w:color="auto"/>
        <w:right w:val="none" w:sz="0" w:space="0" w:color="auto"/>
      </w:divBdr>
      <w:divsChild>
        <w:div w:id="283847996">
          <w:marLeft w:val="0"/>
          <w:marRight w:val="0"/>
          <w:marTop w:val="0"/>
          <w:marBottom w:val="0"/>
          <w:divBdr>
            <w:top w:val="none" w:sz="0" w:space="0" w:color="auto"/>
            <w:left w:val="none" w:sz="0" w:space="0" w:color="auto"/>
            <w:bottom w:val="none" w:sz="0" w:space="0" w:color="auto"/>
            <w:right w:val="none" w:sz="0" w:space="0" w:color="auto"/>
          </w:divBdr>
        </w:div>
        <w:div w:id="347558893">
          <w:marLeft w:val="0"/>
          <w:marRight w:val="0"/>
          <w:marTop w:val="0"/>
          <w:marBottom w:val="0"/>
          <w:divBdr>
            <w:top w:val="none" w:sz="0" w:space="0" w:color="auto"/>
            <w:left w:val="none" w:sz="0" w:space="0" w:color="auto"/>
            <w:bottom w:val="none" w:sz="0" w:space="0" w:color="auto"/>
            <w:right w:val="none" w:sz="0" w:space="0" w:color="auto"/>
          </w:divBdr>
        </w:div>
        <w:div w:id="662394887">
          <w:marLeft w:val="0"/>
          <w:marRight w:val="0"/>
          <w:marTop w:val="0"/>
          <w:marBottom w:val="0"/>
          <w:divBdr>
            <w:top w:val="none" w:sz="0" w:space="0" w:color="auto"/>
            <w:left w:val="none" w:sz="0" w:space="0" w:color="auto"/>
            <w:bottom w:val="none" w:sz="0" w:space="0" w:color="auto"/>
            <w:right w:val="none" w:sz="0" w:space="0" w:color="auto"/>
          </w:divBdr>
        </w:div>
        <w:div w:id="806824109">
          <w:marLeft w:val="0"/>
          <w:marRight w:val="0"/>
          <w:marTop w:val="0"/>
          <w:marBottom w:val="0"/>
          <w:divBdr>
            <w:top w:val="none" w:sz="0" w:space="0" w:color="auto"/>
            <w:left w:val="none" w:sz="0" w:space="0" w:color="auto"/>
            <w:bottom w:val="none" w:sz="0" w:space="0" w:color="auto"/>
            <w:right w:val="none" w:sz="0" w:space="0" w:color="auto"/>
          </w:divBdr>
        </w:div>
        <w:div w:id="875895271">
          <w:marLeft w:val="0"/>
          <w:marRight w:val="0"/>
          <w:marTop w:val="0"/>
          <w:marBottom w:val="0"/>
          <w:divBdr>
            <w:top w:val="none" w:sz="0" w:space="0" w:color="auto"/>
            <w:left w:val="none" w:sz="0" w:space="0" w:color="auto"/>
            <w:bottom w:val="none" w:sz="0" w:space="0" w:color="auto"/>
            <w:right w:val="none" w:sz="0" w:space="0" w:color="auto"/>
          </w:divBdr>
        </w:div>
        <w:div w:id="1067993471">
          <w:marLeft w:val="0"/>
          <w:marRight w:val="0"/>
          <w:marTop w:val="0"/>
          <w:marBottom w:val="0"/>
          <w:divBdr>
            <w:top w:val="none" w:sz="0" w:space="0" w:color="auto"/>
            <w:left w:val="none" w:sz="0" w:space="0" w:color="auto"/>
            <w:bottom w:val="none" w:sz="0" w:space="0" w:color="auto"/>
            <w:right w:val="none" w:sz="0" w:space="0" w:color="auto"/>
          </w:divBdr>
        </w:div>
        <w:div w:id="1260678842">
          <w:marLeft w:val="0"/>
          <w:marRight w:val="0"/>
          <w:marTop w:val="0"/>
          <w:marBottom w:val="0"/>
          <w:divBdr>
            <w:top w:val="none" w:sz="0" w:space="0" w:color="auto"/>
            <w:left w:val="none" w:sz="0" w:space="0" w:color="auto"/>
            <w:bottom w:val="none" w:sz="0" w:space="0" w:color="auto"/>
            <w:right w:val="none" w:sz="0" w:space="0" w:color="auto"/>
          </w:divBdr>
        </w:div>
        <w:div w:id="1474710561">
          <w:marLeft w:val="0"/>
          <w:marRight w:val="0"/>
          <w:marTop w:val="0"/>
          <w:marBottom w:val="0"/>
          <w:divBdr>
            <w:top w:val="none" w:sz="0" w:space="0" w:color="auto"/>
            <w:left w:val="none" w:sz="0" w:space="0" w:color="auto"/>
            <w:bottom w:val="none" w:sz="0" w:space="0" w:color="auto"/>
            <w:right w:val="none" w:sz="0" w:space="0" w:color="auto"/>
          </w:divBdr>
        </w:div>
        <w:div w:id="1594585657">
          <w:marLeft w:val="0"/>
          <w:marRight w:val="0"/>
          <w:marTop w:val="0"/>
          <w:marBottom w:val="0"/>
          <w:divBdr>
            <w:top w:val="none" w:sz="0" w:space="0" w:color="auto"/>
            <w:left w:val="none" w:sz="0" w:space="0" w:color="auto"/>
            <w:bottom w:val="none" w:sz="0" w:space="0" w:color="auto"/>
            <w:right w:val="none" w:sz="0" w:space="0" w:color="auto"/>
          </w:divBdr>
        </w:div>
        <w:div w:id="1972638288">
          <w:marLeft w:val="0"/>
          <w:marRight w:val="0"/>
          <w:marTop w:val="0"/>
          <w:marBottom w:val="0"/>
          <w:divBdr>
            <w:top w:val="none" w:sz="0" w:space="0" w:color="auto"/>
            <w:left w:val="none" w:sz="0" w:space="0" w:color="auto"/>
            <w:bottom w:val="none" w:sz="0" w:space="0" w:color="auto"/>
            <w:right w:val="none" w:sz="0" w:space="0" w:color="auto"/>
          </w:divBdr>
        </w:div>
        <w:div w:id="2021932235">
          <w:marLeft w:val="0"/>
          <w:marRight w:val="0"/>
          <w:marTop w:val="0"/>
          <w:marBottom w:val="0"/>
          <w:divBdr>
            <w:top w:val="none" w:sz="0" w:space="0" w:color="auto"/>
            <w:left w:val="none" w:sz="0" w:space="0" w:color="auto"/>
            <w:bottom w:val="none" w:sz="0" w:space="0" w:color="auto"/>
            <w:right w:val="none" w:sz="0" w:space="0" w:color="auto"/>
          </w:divBdr>
        </w:div>
        <w:div w:id="2116754665">
          <w:marLeft w:val="0"/>
          <w:marRight w:val="0"/>
          <w:marTop w:val="0"/>
          <w:marBottom w:val="0"/>
          <w:divBdr>
            <w:top w:val="none" w:sz="0" w:space="0" w:color="auto"/>
            <w:left w:val="none" w:sz="0" w:space="0" w:color="auto"/>
            <w:bottom w:val="none" w:sz="0" w:space="0" w:color="auto"/>
            <w:right w:val="none" w:sz="0" w:space="0" w:color="auto"/>
          </w:divBdr>
        </w:div>
      </w:divsChild>
    </w:div>
    <w:div w:id="770978027">
      <w:bodyDiv w:val="1"/>
      <w:marLeft w:val="0"/>
      <w:marRight w:val="0"/>
      <w:marTop w:val="0"/>
      <w:marBottom w:val="0"/>
      <w:divBdr>
        <w:top w:val="none" w:sz="0" w:space="0" w:color="auto"/>
        <w:left w:val="none" w:sz="0" w:space="0" w:color="auto"/>
        <w:bottom w:val="none" w:sz="0" w:space="0" w:color="auto"/>
        <w:right w:val="none" w:sz="0" w:space="0" w:color="auto"/>
      </w:divBdr>
    </w:div>
    <w:div w:id="1065105741">
      <w:bodyDiv w:val="1"/>
      <w:marLeft w:val="0"/>
      <w:marRight w:val="0"/>
      <w:marTop w:val="0"/>
      <w:marBottom w:val="0"/>
      <w:divBdr>
        <w:top w:val="none" w:sz="0" w:space="0" w:color="auto"/>
        <w:left w:val="none" w:sz="0" w:space="0" w:color="auto"/>
        <w:bottom w:val="none" w:sz="0" w:space="0" w:color="auto"/>
        <w:right w:val="none" w:sz="0" w:space="0" w:color="auto"/>
      </w:divBdr>
    </w:div>
    <w:div w:id="1376999958">
      <w:bodyDiv w:val="1"/>
      <w:marLeft w:val="0"/>
      <w:marRight w:val="0"/>
      <w:marTop w:val="0"/>
      <w:marBottom w:val="0"/>
      <w:divBdr>
        <w:top w:val="none" w:sz="0" w:space="0" w:color="auto"/>
        <w:left w:val="none" w:sz="0" w:space="0" w:color="auto"/>
        <w:bottom w:val="none" w:sz="0" w:space="0" w:color="auto"/>
        <w:right w:val="none" w:sz="0" w:space="0" w:color="auto"/>
      </w:divBdr>
    </w:div>
    <w:div w:id="1592351129">
      <w:bodyDiv w:val="1"/>
      <w:marLeft w:val="0"/>
      <w:marRight w:val="0"/>
      <w:marTop w:val="0"/>
      <w:marBottom w:val="0"/>
      <w:divBdr>
        <w:top w:val="none" w:sz="0" w:space="0" w:color="auto"/>
        <w:left w:val="none" w:sz="0" w:space="0" w:color="auto"/>
        <w:bottom w:val="none" w:sz="0" w:space="0" w:color="auto"/>
        <w:right w:val="none" w:sz="0" w:space="0" w:color="auto"/>
      </w:divBdr>
    </w:div>
    <w:div w:id="1692098421">
      <w:bodyDiv w:val="1"/>
      <w:marLeft w:val="0"/>
      <w:marRight w:val="0"/>
      <w:marTop w:val="0"/>
      <w:marBottom w:val="0"/>
      <w:divBdr>
        <w:top w:val="none" w:sz="0" w:space="0" w:color="auto"/>
        <w:left w:val="none" w:sz="0" w:space="0" w:color="auto"/>
        <w:bottom w:val="none" w:sz="0" w:space="0" w:color="auto"/>
        <w:right w:val="none" w:sz="0" w:space="0" w:color="auto"/>
      </w:divBdr>
    </w:div>
    <w:div w:id="1752460312">
      <w:bodyDiv w:val="1"/>
      <w:marLeft w:val="0"/>
      <w:marRight w:val="0"/>
      <w:marTop w:val="0"/>
      <w:marBottom w:val="0"/>
      <w:divBdr>
        <w:top w:val="none" w:sz="0" w:space="0" w:color="auto"/>
        <w:left w:val="none" w:sz="0" w:space="0" w:color="auto"/>
        <w:bottom w:val="none" w:sz="0" w:space="0" w:color="auto"/>
        <w:right w:val="none" w:sz="0" w:space="0" w:color="auto"/>
      </w:divBdr>
    </w:div>
    <w:div w:id="1754546237">
      <w:bodyDiv w:val="1"/>
      <w:marLeft w:val="0"/>
      <w:marRight w:val="0"/>
      <w:marTop w:val="0"/>
      <w:marBottom w:val="0"/>
      <w:divBdr>
        <w:top w:val="none" w:sz="0" w:space="0" w:color="auto"/>
        <w:left w:val="none" w:sz="0" w:space="0" w:color="auto"/>
        <w:bottom w:val="none" w:sz="0" w:space="0" w:color="auto"/>
        <w:right w:val="none" w:sz="0" w:space="0" w:color="auto"/>
      </w:divBdr>
    </w:div>
    <w:div w:id="1797529924">
      <w:bodyDiv w:val="1"/>
      <w:marLeft w:val="0"/>
      <w:marRight w:val="0"/>
      <w:marTop w:val="0"/>
      <w:marBottom w:val="0"/>
      <w:divBdr>
        <w:top w:val="none" w:sz="0" w:space="0" w:color="auto"/>
        <w:left w:val="none" w:sz="0" w:space="0" w:color="auto"/>
        <w:bottom w:val="none" w:sz="0" w:space="0" w:color="auto"/>
        <w:right w:val="none" w:sz="0" w:space="0" w:color="auto"/>
      </w:divBdr>
    </w:div>
    <w:div w:id="1902476909">
      <w:bodyDiv w:val="1"/>
      <w:marLeft w:val="0"/>
      <w:marRight w:val="0"/>
      <w:marTop w:val="0"/>
      <w:marBottom w:val="0"/>
      <w:divBdr>
        <w:top w:val="none" w:sz="0" w:space="0" w:color="auto"/>
        <w:left w:val="none" w:sz="0" w:space="0" w:color="auto"/>
        <w:bottom w:val="none" w:sz="0" w:space="0" w:color="auto"/>
        <w:right w:val="none" w:sz="0" w:space="0" w:color="auto"/>
      </w:divBdr>
    </w:div>
    <w:div w:id="2033263618">
      <w:bodyDiv w:val="1"/>
      <w:marLeft w:val="0"/>
      <w:marRight w:val="0"/>
      <w:marTop w:val="0"/>
      <w:marBottom w:val="0"/>
      <w:divBdr>
        <w:top w:val="none" w:sz="0" w:space="0" w:color="auto"/>
        <w:left w:val="none" w:sz="0" w:space="0" w:color="auto"/>
        <w:bottom w:val="none" w:sz="0" w:space="0" w:color="auto"/>
        <w:right w:val="none" w:sz="0" w:space="0" w:color="auto"/>
      </w:divBdr>
      <w:divsChild>
        <w:div w:id="2138522922">
          <w:marLeft w:val="0"/>
          <w:marRight w:val="0"/>
          <w:marTop w:val="0"/>
          <w:marBottom w:val="0"/>
          <w:divBdr>
            <w:top w:val="none" w:sz="0" w:space="0" w:color="auto"/>
            <w:left w:val="none" w:sz="0" w:space="0" w:color="auto"/>
            <w:bottom w:val="none" w:sz="0" w:space="0" w:color="auto"/>
            <w:right w:val="none" w:sz="0" w:space="0" w:color="auto"/>
          </w:divBdr>
          <w:divsChild>
            <w:div w:id="316963168">
              <w:marLeft w:val="0"/>
              <w:marRight w:val="0"/>
              <w:marTop w:val="0"/>
              <w:marBottom w:val="720"/>
              <w:divBdr>
                <w:top w:val="none" w:sz="0" w:space="0" w:color="auto"/>
                <w:left w:val="single" w:sz="6" w:space="0" w:color="CCCCCC"/>
                <w:bottom w:val="single" w:sz="6" w:space="0" w:color="CCCCCC"/>
                <w:right w:val="single" w:sz="6" w:space="0" w:color="CCCCCC"/>
              </w:divBdr>
              <w:divsChild>
                <w:div w:id="1423408921">
                  <w:marLeft w:val="0"/>
                  <w:marRight w:val="0"/>
                  <w:marTop w:val="0"/>
                  <w:marBottom w:val="0"/>
                  <w:divBdr>
                    <w:top w:val="none" w:sz="0" w:space="0" w:color="auto"/>
                    <w:left w:val="none" w:sz="0" w:space="0" w:color="auto"/>
                    <w:bottom w:val="single" w:sz="4" w:space="6" w:color="CCCCCC"/>
                    <w:right w:val="none" w:sz="0" w:space="0" w:color="auto"/>
                  </w:divBdr>
                  <w:divsChild>
                    <w:div w:id="904417137">
                      <w:marLeft w:val="0"/>
                      <w:marRight w:val="0"/>
                      <w:marTop w:val="0"/>
                      <w:marBottom w:val="0"/>
                      <w:divBdr>
                        <w:top w:val="none" w:sz="0" w:space="0" w:color="auto"/>
                        <w:left w:val="none" w:sz="0" w:space="0" w:color="auto"/>
                        <w:bottom w:val="none" w:sz="0" w:space="0" w:color="auto"/>
                        <w:right w:val="none" w:sz="0" w:space="0" w:color="auto"/>
                      </w:divBdr>
                      <w:divsChild>
                        <w:div w:id="985814740">
                          <w:marLeft w:val="0"/>
                          <w:marRight w:val="0"/>
                          <w:marTop w:val="0"/>
                          <w:marBottom w:val="0"/>
                          <w:divBdr>
                            <w:top w:val="none" w:sz="0" w:space="0" w:color="auto"/>
                            <w:left w:val="none" w:sz="0" w:space="0" w:color="auto"/>
                            <w:bottom w:val="none" w:sz="0" w:space="0" w:color="auto"/>
                            <w:right w:val="none" w:sz="0" w:space="0" w:color="auto"/>
                          </w:divBdr>
                          <w:divsChild>
                            <w:div w:id="252858745">
                              <w:marLeft w:val="0"/>
                              <w:marRight w:val="0"/>
                              <w:marTop w:val="0"/>
                              <w:marBottom w:val="0"/>
                              <w:divBdr>
                                <w:top w:val="none" w:sz="0" w:space="0" w:color="auto"/>
                                <w:left w:val="none" w:sz="0" w:space="0" w:color="auto"/>
                                <w:bottom w:val="none" w:sz="0" w:space="0" w:color="auto"/>
                                <w:right w:val="none" w:sz="0" w:space="0" w:color="auto"/>
                              </w:divBdr>
                              <w:divsChild>
                                <w:div w:id="4458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EB9916-140D-4F19-9458-D2148C7C0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1799</Words>
  <Characters>9898</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11674</CharactersWithSpaces>
  <SharedDoc>false</SharedDoc>
  <HLinks>
    <vt:vector size="6" baseType="variant">
      <vt:variant>
        <vt:i4>2228248</vt:i4>
      </vt:variant>
      <vt:variant>
        <vt:i4>0</vt:i4>
      </vt:variant>
      <vt:variant>
        <vt:i4>0</vt:i4>
      </vt:variant>
      <vt:variant>
        <vt:i4>5</vt:i4>
      </vt:variant>
      <vt:variant>
        <vt:lpwstr>mailto:recompenses.medmil@orange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ROSELYNE</cp:lastModifiedBy>
  <cp:revision>2</cp:revision>
  <cp:lastPrinted>2018-07-09T08:32:00Z</cp:lastPrinted>
  <dcterms:created xsi:type="dcterms:W3CDTF">2018-07-16T22:37:00Z</dcterms:created>
  <dcterms:modified xsi:type="dcterms:W3CDTF">2018-07-16T22:37:00Z</dcterms:modified>
</cp:coreProperties>
</file>